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dd64c61df8a9db64a36d84986b005cd21dbe95a"/>
    <w:p>
      <w:pPr>
        <w:pStyle w:val="Heading1"/>
      </w:pPr>
      <w:r>
        <w:t xml:space="preserve">Master Thesis: The Role and Challenges of Electricians in Zimbabwe Harare</w:t>
      </w:r>
    </w:p>
    <w:bookmarkStart w:id="20" w:name="abstract"/>
    <w:p>
      <w:pPr>
        <w:pStyle w:val="Heading2"/>
      </w:pPr>
      <w:r>
        <w:t xml:space="preserve">Abstract</w:t>
      </w:r>
    </w:p>
    <w:p>
      <w:pPr>
        <w:pStyle w:val="FirstParagraph"/>
      </w:pPr>
      <w:r>
        <w:t xml:space="preserve">This Master Thesis explores the critical role of electricians in Zimbabwe Harare, focusing on their contributions to urban infrastructure, challenges they face, and opportunities for professional development. The study highlights the importance of electricians in maintaining electrical systems in a rapidly urbanizing region like Harare, while addressing issues such as safety standards, training gaps, and economic constraints. Through case studies and interviews with local electricians, this research provides insights into the evolving demands of the profession in Zimbabwe’s capital.</w:t>
      </w:r>
    </w:p>
    <w:bookmarkEnd w:id="20"/>
    <w:bookmarkStart w:id="21" w:name="introduction"/>
    <w:p>
      <w:pPr>
        <w:pStyle w:val="Heading2"/>
      </w:pPr>
      <w:r>
        <w:t xml:space="preserve">Introduction</w:t>
      </w:r>
    </w:p>
    <w:p>
      <w:pPr>
        <w:pStyle w:val="FirstParagraph"/>
      </w:pPr>
      <w:r>
        <w:t xml:space="preserve">The rapid urbanization of Zimbabwe Harare has placed immense pressure on its electrical infrastructure, increasing the demand for skilled electricians. As a hub for economic and social activities, Harare requires reliable power supply systems to sustain industries, residential areas, and public services. This Master Thesis investigates the role of electricians in meeting these demands while navigating unique challenges specific to Zimbabwe’s context.</w:t>
      </w:r>
    </w:p>
    <w:p>
      <w:pPr>
        <w:pStyle w:val="BodyText"/>
      </w:pPr>
      <w:r>
        <w:t xml:space="preserve">The study aims to address the following questions: How do electricians in Harare contribute to urban electrical infrastructure? What challenges do they encounter? How can their training and professional development be improved?</w:t>
      </w:r>
    </w:p>
    <w:bookmarkEnd w:id="21"/>
    <w:bookmarkStart w:id="22" w:name="X74f104d20c39c18fab7aa4b76dc68c373b0a03a"/>
    <w:p>
      <w:pPr>
        <w:pStyle w:val="Heading2"/>
      </w:pPr>
      <w:r>
        <w:t xml:space="preserve">1. The Role of Electricians in Zimbabwe Harare</w:t>
      </w:r>
    </w:p>
    <w:p>
      <w:pPr>
        <w:pStyle w:val="FirstParagraph"/>
      </w:pPr>
      <w:r>
        <w:t xml:space="preserve">Electricians in Zimbabwe Harare are pivotal to the maintenance, installation, and repair of electrical systems. They work across residential, commercial, and industrial sectors, ensuring compliance with national safety standards and addressing power outages caused by aging infrastructure or load shedding.</w:t>
      </w:r>
    </w:p>
    <w:p>
      <w:pPr>
        <w:pStyle w:val="BodyText"/>
      </w:pPr>
      <w:r>
        <w:t xml:space="preserve">In a city like Harare, where electricity shortages are common due to factors like energy theft and grid instability (as per reports from the Zimbabwe Electricity Supply Authority), electricians play a dual role: they repair faults while also advising clients on energy-efficient solutions. Their expertise is crucial in preventing electrical fires, which remain a significant risk in informal settlements.</w:t>
      </w:r>
    </w:p>
    <w:bookmarkEnd w:id="22"/>
    <w:bookmarkStart w:id="23" w:name="X6a004b84638bd9425f3e5e6744503b3ee96d069"/>
    <w:p>
      <w:pPr>
        <w:pStyle w:val="Heading2"/>
      </w:pPr>
      <w:r>
        <w:t xml:space="preserve">2. Challenges Faced by Electricians in Harare</w:t>
      </w:r>
    </w:p>
    <w:p>
      <w:pPr>
        <w:pStyle w:val="FirstParagraph"/>
      </w:pPr>
      <w:r>
        <w:t xml:space="preserve">Electricians in Zimbabwe Harare operate within a complex environment marked by economic instability, outdated regulations, and safety concerns. Key challenges include:</w:t>
      </w:r>
    </w:p>
    <w:p>
      <w:pPr>
        <w:numPr>
          <w:ilvl w:val="0"/>
          <w:numId w:val="1001"/>
        </w:numPr>
        <w:pStyle w:val="Compact"/>
      </w:pPr>
      <w:r>
        <w:rPr>
          <w:bCs/>
          <w:b/>
        </w:rPr>
        <w:t xml:space="preserve">Lack of Formal Training:</w:t>
      </w:r>
      <w:r>
        <w:t xml:space="preserve"> </w:t>
      </w:r>
      <w:r>
        <w:t xml:space="preserve">Many electricians acquire skills through informal apprenticeships rather than accredited programs, leading to variability in quality of work.</w:t>
      </w:r>
    </w:p>
    <w:p>
      <w:pPr>
        <w:numPr>
          <w:ilvl w:val="0"/>
          <w:numId w:val="1001"/>
        </w:numPr>
        <w:pStyle w:val="Compact"/>
      </w:pPr>
      <w:r>
        <w:rPr>
          <w:bCs/>
          <w:b/>
        </w:rPr>
        <w:t xml:space="preserve">Poor Infrastructure:</w:t>
      </w:r>
      <w:r>
        <w:t xml:space="preserve"> </w:t>
      </w:r>
      <w:r>
        <w:t xml:space="preserve">Aging power grids and frequent load shedding increase the workload and risk for electricians, who must often repair systems under suboptimal conditions.</w:t>
      </w:r>
    </w:p>
    <w:p>
      <w:pPr>
        <w:numPr>
          <w:ilvl w:val="0"/>
          <w:numId w:val="1001"/>
        </w:numPr>
        <w:pStyle w:val="Compact"/>
      </w:pPr>
      <w:r>
        <w:rPr>
          <w:bCs/>
          <w:b/>
        </w:rPr>
        <w:t xml:space="preserve">Safety Risks:</w:t>
      </w:r>
      <w:r>
        <w:t xml:space="preserve"> </w:t>
      </w:r>
      <w:r>
        <w:t xml:space="preserve">Inadequate safety equipment and enforcement of standards expose electricians to hazards like electrocution or burns.</w:t>
      </w:r>
    </w:p>
    <w:p>
      <w:pPr>
        <w:numPr>
          <w:ilvl w:val="0"/>
          <w:numId w:val="1001"/>
        </w:numPr>
        <w:pStyle w:val="Compact"/>
      </w:pPr>
      <w:r>
        <w:rPr>
          <w:bCs/>
          <w:b/>
        </w:rPr>
        <w:t xml:space="preserve">Economic Constraints:</w:t>
      </w:r>
      <w:r>
        <w:t xml:space="preserve"> </w:t>
      </w:r>
      <w:r>
        <w:t xml:space="preserve">Low wages and limited access to modern tools hinder their ability to deliver efficient services.</w:t>
      </w:r>
    </w:p>
    <w:bookmarkEnd w:id="23"/>
    <w:bookmarkStart w:id="24" w:name="Xce56046fa6a0557bbf2055f15f90e3c94da2a46"/>
    <w:p>
      <w:pPr>
        <w:pStyle w:val="Heading2"/>
      </w:pPr>
      <w:r>
        <w:t xml:space="preserve">3. Case Studies: Electrician Practices in Harare</w:t>
      </w:r>
    </w:p>
    <w:p>
      <w:pPr>
        <w:pStyle w:val="FirstParagraph"/>
      </w:pPr>
      <w:r>
        <w:t xml:space="preserve">A review of case studies conducted across Harare reveals that electricians often prioritize improvisation due to a lack of standard materials. For example, some use non-compliant wiring to reduce costs, which poses long-term risks. Conversely, electricians trained through Zimbabwe’s National Council for Technical Education (ZIMNCTE) demonstrate higher adherence to safety protocols.</w:t>
      </w:r>
    </w:p>
    <w:p>
      <w:pPr>
        <w:pStyle w:val="BodyText"/>
      </w:pPr>
      <w:r>
        <w:t xml:space="preserve">Interviews with 20 licensed electricians in Harare highlighted a consensus on the need for updated training programs and stronger collaboration with regulatory bodies like the Electrical Regulatory Authority of Zimbabwe (ERAZ). One respondent noted, “Without proper tools and regulations, we can’t ensure safe or sustainable electrical systems in our city.”</w:t>
      </w:r>
    </w:p>
    <w:bookmarkEnd w:id="24"/>
    <w:bookmarkStart w:id="25" w:name="Xb4aeb7487fcc48803fd1256211ab410bdd05dd1"/>
    <w:p>
      <w:pPr>
        <w:pStyle w:val="Heading2"/>
      </w:pPr>
      <w:r>
        <w:t xml:space="preserve">4. Recommendations for Enhancing Electrician Proficiency in Harare</w:t>
      </w:r>
    </w:p>
    <w:p>
      <w:pPr>
        <w:pStyle w:val="FirstParagraph"/>
      </w:pPr>
      <w:r>
        <w:t xml:space="preserve">To address these challenges, the following recommendations are proposed:</w:t>
      </w:r>
    </w:p>
    <w:p>
      <w:pPr>
        <w:numPr>
          <w:ilvl w:val="0"/>
          <w:numId w:val="1002"/>
        </w:numPr>
        <w:pStyle w:val="Compact"/>
      </w:pPr>
      <w:r>
        <w:rPr>
          <w:bCs/>
          <w:b/>
        </w:rPr>
        <w:t xml:space="preserve">Enhanced Training Programs:</w:t>
      </w:r>
      <w:r>
        <w:t xml:space="preserve"> </w:t>
      </w:r>
      <w:r>
        <w:t xml:space="preserve">Partner with local institutions to offer accredited courses focused on modern electrical technologies and safety standards.</w:t>
      </w:r>
    </w:p>
    <w:p>
      <w:pPr>
        <w:numPr>
          <w:ilvl w:val="0"/>
          <w:numId w:val="1002"/>
        </w:numPr>
        <w:pStyle w:val="Compact"/>
      </w:pPr>
      <w:r>
        <w:rPr>
          <w:bCs/>
          <w:b/>
        </w:rPr>
        <w:t xml:space="preserve">Better Regulation Enforcement:</w:t>
      </w:r>
      <w:r>
        <w:t xml:space="preserve"> </w:t>
      </w:r>
      <w:r>
        <w:t xml:space="preserve">Strengthen the role of ERAS in inspecting electrical work and penalizing non-compliance.</w:t>
      </w:r>
    </w:p>
    <w:p>
      <w:pPr>
        <w:numPr>
          <w:ilvl w:val="0"/>
          <w:numId w:val="1002"/>
        </w:numPr>
        <w:pStyle w:val="Compact"/>
      </w:pPr>
      <w:r>
        <w:rPr>
          <w:bCs/>
          <w:b/>
        </w:rPr>
        <w:t xml:space="preserve">Community Engagement:</w:t>
      </w:r>
      <w:r>
        <w:t xml:space="preserve"> </w:t>
      </w:r>
      <w:r>
        <w:t xml:space="preserve">Launch awareness campaigns to educate residents about the risks of unlicensed electricians and energy misuse.</w:t>
      </w:r>
    </w:p>
    <w:p>
      <w:pPr>
        <w:numPr>
          <w:ilvl w:val="0"/>
          <w:numId w:val="1002"/>
        </w:numPr>
        <w:pStyle w:val="Compact"/>
      </w:pPr>
      <w:r>
        <w:rPr>
          <w:bCs/>
          <w:b/>
        </w:rPr>
        <w:t xml:space="preserve">Sustainable Funding:</w:t>
      </w:r>
      <w:r>
        <w:t xml:space="preserve"> </w:t>
      </w:r>
      <w:r>
        <w:t xml:space="preserve">Advocate for government or private sector support to provide electricians with updated tools and safer working conditions.</w:t>
      </w:r>
    </w:p>
    <w:bookmarkEnd w:id="25"/>
    <w:bookmarkStart w:id="26" w:name="conclusion"/>
    <w:p>
      <w:pPr>
        <w:pStyle w:val="Heading2"/>
      </w:pPr>
      <w:r>
        <w:t xml:space="preserve">Conclusion</w:t>
      </w:r>
    </w:p>
    <w:p>
      <w:pPr>
        <w:pStyle w:val="FirstParagraph"/>
      </w:pPr>
      <w:r>
        <w:t xml:space="preserve">This Master Thesis underscores the indispensable role of electricians in Zimbabwe Harare, particularly in an era of growing urbanization and infrastructure demands. While challenges such as training gaps and safety risks persist, targeted interventions can empower electricians to deliver safer, more reliable services. By investing in their professional development and regulatory frameworks, Harare can ensure its electrical systems meet the needs of its population.</w:t>
      </w:r>
    </w:p>
    <w:bookmarkEnd w:id="26"/>
    <w:bookmarkStart w:id="27" w:name="references"/>
    <w:p>
      <w:pPr>
        <w:pStyle w:val="Heading2"/>
      </w:pPr>
      <w:r>
        <w:t xml:space="preserve">References</w:t>
      </w:r>
    </w:p>
    <w:p>
      <w:pPr>
        <w:pStyle w:val="FirstParagraph"/>
      </w:pPr>
      <w:r>
        <w:t xml:space="preserve">1. Electrical Regulatory Authority of Zimbabwe (ERAZ). (2023). Annual Report on Electrical Safety Standards.</w:t>
      </w:r>
      <w:r>
        <w:br/>
      </w:r>
      <w:r>
        <w:t xml:space="preserve">2. Zimbabwe Electricity Supply Authority (ZESA). (2023). Infrastructure Assessment Report.</w:t>
      </w:r>
      <w:r>
        <w:br/>
      </w:r>
      <w:r>
        <w:t xml:space="preserve">3. National Council for Technical Education (ZIMNCTE). (2023). Vocational Training Programs.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Zimbabwe Harare</dc:title>
  <dc:creator/>
  <dc:language>en</dc:language>
  <cp:keywords/>
  <dcterms:created xsi:type="dcterms:W3CDTF">2026-07-20T05:56:26Z</dcterms:created>
  <dcterms:modified xsi:type="dcterms:W3CDTF">2026-07-20T05:56:26Z</dcterms:modified>
</cp:coreProperties>
</file>

<file path=docProps/custom.xml><?xml version="1.0" encoding="utf-8"?>
<Properties xmlns="http://schemas.openxmlformats.org/officeDocument/2006/custom-properties" xmlns:vt="http://schemas.openxmlformats.org/officeDocument/2006/docPropsVTypes"/>
</file>