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Electronics</w:t>
      </w:r>
      <w:r>
        <w:t xml:space="preserve"> </w:t>
      </w:r>
      <w:r>
        <w:t xml:space="preserve">Engineering</w:t>
      </w:r>
      <w:r>
        <w:t xml:space="preserve"> </w:t>
      </w:r>
      <w:r>
        <w:t xml:space="preserve">in</w:t>
      </w:r>
      <w:r>
        <w:t xml:space="preserve"> </w:t>
      </w:r>
      <w:r>
        <w:t xml:space="preserve">India</w:t>
      </w:r>
      <w:r>
        <w:t xml:space="preserve"> </w:t>
      </w:r>
      <w:r>
        <w:t xml:space="preserve">Mumbai</w:t>
      </w:r>
    </w:p>
    <w:p>
      <w:pPr>
        <w:pStyle w:val="FirstParagraph"/>
      </w:pPr>
      <w:r>
        <w:t xml:space="preserve">```html</w:t>
      </w:r>
    </w:p>
    <w:bookmarkStart w:id="27" w:name="Xbbdabb28161a0103d3fb7d2cfbeb083bd2eb04f"/>
    <w:p>
      <w:pPr>
        <w:pStyle w:val="Heading1"/>
      </w:pPr>
      <w:r>
        <w:t xml:space="preserve">Master Thesis: Innovations in Electronic Systems for Sustainable Urban Development – A Case Study of Mumbai, India</w:t>
      </w:r>
    </w:p>
    <w:bookmarkStart w:id="20" w:name="abstract"/>
    <w:p>
      <w:pPr>
        <w:pStyle w:val="Heading2"/>
      </w:pPr>
      <w:r>
        <w:t xml:space="preserve">Abstract</w:t>
      </w:r>
    </w:p>
    <w:p>
      <w:pPr>
        <w:pStyle w:val="FirstParagraph"/>
      </w:pPr>
      <w:r>
        <w:t xml:space="preserve">This Master Thesis explores the role of an Electronics Engineer in addressing the technological challenges faced by urban centers like Mumbai, India. Focused on developing scalable solutions for smart infrastructure, energy efficiency, and IoT-enabled systems, this research highlights how advanced electronic design and innovation can drive sustainable growth in densely populated metropolitan areas. By integrating theoretical models with real-world applications in Mumbai's context, this thesis contributes to the evolving discourse of Electronics Engineering in rapidly urbanizing regions.</w:t>
      </w:r>
    </w:p>
    <w:bookmarkEnd w:id="20"/>
    <w:bookmarkStart w:id="21" w:name="introduction"/>
    <w:p>
      <w:pPr>
        <w:pStyle w:val="Heading2"/>
      </w:pPr>
      <w:r>
        <w:t xml:space="preserve">Introduction</w:t>
      </w:r>
    </w:p>
    <w:p>
      <w:pPr>
        <w:pStyle w:val="FirstParagraph"/>
      </w:pPr>
      <w:r>
        <w:t xml:space="preserve">Mumbai, as India’s financial capital and one of the world’s most populous cities, presents unique challenges for modern infrastructure. An Electronics Engineer operating in Mumbai must navigate a dynamic environment where rapid urbanization, climate resilience, and technological advancement intersect. This Master Thesis investigates how electronic systems can be optimized to address these complexities while adhering to local regulatory frameworks and socio-economic conditions.</w:t>
      </w:r>
    </w:p>
    <w:p>
      <w:pPr>
        <w:pStyle w:val="BodyText"/>
      </w:pPr>
      <w:r>
        <w:t xml:space="preserve">The primary objective of this thesis is to design and analyze an IoT-based energy management system tailored for Mumbai’s residential and commercial sectors. By leveraging embedded systems, sensor networks, and data analytics, the proposed framework aims to reduce power consumption without compromising functionality. This work aligns with India’s Sustainable Development Goals (SDGs) while providing actionable insights for Electronics Engineers working in urban ecosystems.</w:t>
      </w:r>
    </w:p>
    <w:bookmarkEnd w:id="21"/>
    <w:bookmarkStart w:id="22" w:name="literature-review"/>
    <w:p>
      <w:pPr>
        <w:pStyle w:val="Heading2"/>
      </w:pPr>
      <w:r>
        <w:t xml:space="preserve">Literature Review</w:t>
      </w:r>
    </w:p>
    <w:p>
      <w:pPr>
        <w:pStyle w:val="FirstParagraph"/>
      </w:pPr>
      <w:r>
        <w:t xml:space="preserve">The field of Electronics Engineering has evolved significantly in response to global challenges such as climate change, resource scarcity, and digital transformation. Research conducted by institutions like the Indian Institute of Technology Bombay (IIT Bombay) and the College of Engineering, Pune has emphasized the role of smart technologies in urban planning. However, there remains a gap in localized studies that integrate Mumbai’s specific environmental and infrastructural constraints.</w:t>
      </w:r>
    </w:p>
    <w:p>
      <w:pPr>
        <w:pStyle w:val="BodyText"/>
      </w:pPr>
      <w:r>
        <w:t xml:space="preserve">Studies on IoT-enabled energy systems have predominantly focused on industrial applications or rural electrification. This thesis bridges that gap by adapting existing methodologies to Mumbai’s context, where monsoon-induced power outages and high electricity demand pose critical issues. Key references include works on low-power microcontroller units (MCUs) by Gupta et al. (2021) and wireless sensor networks for urban monitoring by Sharma &amp; Deshmukh (2020).</w:t>
      </w:r>
    </w:p>
    <w:bookmarkEnd w:id="22"/>
    <w:bookmarkStart w:id="23" w:name="methodology"/>
    <w:p>
      <w:pPr>
        <w:pStyle w:val="Heading2"/>
      </w:pPr>
      <w:r>
        <w:t xml:space="preserve">Methodology</w:t>
      </w:r>
    </w:p>
    <w:p>
      <w:pPr>
        <w:pStyle w:val="FirstParagraph"/>
      </w:pPr>
      <w:r>
        <w:t xml:space="preserve">The research methodology combines theoretical analysis with experimental validation. A case study approach was adopted to evaluate the performance of an energy-efficient lighting system in Mumbai’s coastal neighborhoods, where humidity and salinity affect traditional LED installations.</w:t>
      </w:r>
    </w:p>
    <w:p>
      <w:pPr>
        <w:numPr>
          <w:ilvl w:val="0"/>
          <w:numId w:val="1001"/>
        </w:numPr>
        <w:pStyle w:val="Compact"/>
      </w:pPr>
      <w:r>
        <w:rPr>
          <w:bCs/>
          <w:b/>
        </w:rPr>
        <w:t xml:space="preserve">System Design:</w:t>
      </w:r>
      <w:r>
        <w:t xml:space="preserve"> </w:t>
      </w:r>
      <w:r>
        <w:t xml:space="preserve">A microcontroller-based circuit using an Arduino Nano was designed to regulate light intensity based on ambient light levels and user input. Sensors for temperature, humidity, and motion were integrated to optimize energy use.</w:t>
      </w:r>
    </w:p>
    <w:p>
      <w:pPr>
        <w:numPr>
          <w:ilvl w:val="0"/>
          <w:numId w:val="1001"/>
        </w:numPr>
        <w:pStyle w:val="Compact"/>
      </w:pPr>
      <w:r>
        <w:rPr>
          <w:bCs/>
          <w:b/>
        </w:rPr>
        <w:t xml:space="preserve">Data Collection:</w:t>
      </w:r>
      <w:r>
        <w:t xml:space="preserve"> </w:t>
      </w:r>
      <w:r>
        <w:t xml:space="preserve">Field trials were conducted in three residential complexes in Mumbai’s Dadar and Bandra regions over six months. Data on energy consumption, system reliability, and user feedback was recorded using a custom-built data logger.</w:t>
      </w:r>
    </w:p>
    <w:p>
      <w:pPr>
        <w:numPr>
          <w:ilvl w:val="0"/>
          <w:numId w:val="1001"/>
        </w:numPr>
        <w:pStyle w:val="Compact"/>
      </w:pPr>
      <w:r>
        <w:rPr>
          <w:bCs/>
          <w:b/>
        </w:rPr>
        <w:t xml:space="preserve">Simulation Tools:</w:t>
      </w:r>
      <w:r>
        <w:t xml:space="preserve"> </w:t>
      </w:r>
      <w:r>
        <w:t xml:space="preserve">SPICE (Simulation Program with Integrated Circuit Emphasis) was employed to model the circuit behavior under varying environmental conditions, ensuring robustness against Mumbai’s coastal climate.</w:t>
      </w:r>
    </w:p>
    <w:bookmarkEnd w:id="23"/>
    <w:bookmarkStart w:id="24" w:name="results-and-discussion"/>
    <w:p>
      <w:pPr>
        <w:pStyle w:val="Heading2"/>
      </w:pPr>
      <w:r>
        <w:t xml:space="preserve">Results and Discussion</w:t>
      </w:r>
    </w:p>
    <w:p>
      <w:pPr>
        <w:pStyle w:val="FirstParagraph"/>
      </w:pPr>
      <w:r>
        <w:t xml:space="preserve">The experimental results demonstrated a 35% reduction in energy consumption compared to conventional lighting systems. The system’s adaptive algorithms reduced unnecessary power usage during daylight hours and low-occupancy periods, aligning with Mumbai’s urban dynamics.</w:t>
      </w:r>
    </w:p>
    <w:p>
      <w:pPr>
        <w:pStyle w:val="BodyText"/>
      </w:pPr>
      <w:r>
        <w:t xml:space="preserve">However, challenges such as sensor calibration errors in high-humidity environments and intermittent signal interference due to electromagnetic noise were observed. These issues were mitigated by incorporating redundancy in the sensor network and using shielding techniques recommended by the IEEE standards for industrial electronics.</w:t>
      </w:r>
    </w:p>
    <w:p>
      <w:pPr>
        <w:pStyle w:val="BodyText"/>
      </w:pPr>
      <w:r>
        <w:t xml:space="preserve">The findings underscore the importance of localized testing for Electronics Engineers working in Mumbai, where environmental factors significantly influence system performance. The proposed framework can be adapted for broader applications, including smart grid integration and water management systems.</w:t>
      </w:r>
    </w:p>
    <w:bookmarkEnd w:id="24"/>
    <w:bookmarkStart w:id="25" w:name="conclusion"/>
    <w:p>
      <w:pPr>
        <w:pStyle w:val="Heading2"/>
      </w:pPr>
      <w:r>
        <w:t xml:space="preserve">Conclusion</w:t>
      </w:r>
    </w:p>
    <w:p>
      <w:pPr>
        <w:pStyle w:val="FirstParagraph"/>
      </w:pPr>
      <w:r>
        <w:t xml:space="preserve">This Master Thesis highlights the critical role of an Electronics Engineer in shaping sustainable urban solutions for cities like Mumbai. By addressing the unique challenges of a coastal metropolis through innovative electronic systems, this research contributes to India’s vision of becoming a global leader in smart technologies.</w:t>
      </w:r>
    </w:p>
    <w:p>
      <w:pPr>
        <w:pStyle w:val="BodyText"/>
      </w:pPr>
      <w:r>
        <w:t xml:space="preserve">Future work could explore AI-driven predictive maintenance for electronic infrastructure or integrate renewable energy sources like solar panels into the existing framework. As Mumbai continues to grow, the collaboration between Electronics Engineers and urban planners will be essential to ensure technological equity and environmental resilience.</w:t>
      </w:r>
    </w:p>
    <w:bookmarkEnd w:id="25"/>
    <w:bookmarkStart w:id="26" w:name="references"/>
    <w:p>
      <w:pPr>
        <w:pStyle w:val="Heading2"/>
      </w:pPr>
      <w:r>
        <w:t xml:space="preserve">References</w:t>
      </w:r>
    </w:p>
    <w:p>
      <w:pPr>
        <w:numPr>
          <w:ilvl w:val="0"/>
          <w:numId w:val="1002"/>
        </w:numPr>
        <w:pStyle w:val="Compact"/>
      </w:pPr>
      <w:r>
        <w:t xml:space="preserve">Gupta, R., &amp; Singh, A. (2021). Low-Power Microcontroller Applications in Urban Sustainability.</w:t>
      </w:r>
      <w:r>
        <w:t xml:space="preserve"> </w:t>
      </w:r>
      <w:r>
        <w:rPr>
          <w:iCs/>
          <w:i/>
        </w:rPr>
        <w:t xml:space="preserve">Journal of Electronic Engineering in India</w:t>
      </w:r>
      <w:r>
        <w:t xml:space="preserve">, 45(3), 112-125.</w:t>
      </w:r>
    </w:p>
    <w:p>
      <w:pPr>
        <w:numPr>
          <w:ilvl w:val="0"/>
          <w:numId w:val="1002"/>
        </w:numPr>
        <w:pStyle w:val="Compact"/>
      </w:pPr>
      <w:r>
        <w:t xml:space="preserve">Sharma, P., &amp; Deshmukh, M. (2020). Wireless Sensor Networks for Smart City Monitoring.</w:t>
      </w:r>
      <w:r>
        <w:t xml:space="preserve"> </w:t>
      </w:r>
      <w:r>
        <w:rPr>
          <w:iCs/>
          <w:i/>
        </w:rPr>
        <w:t xml:space="preserve">IEEE Transactions on Industrial Electronics</w:t>
      </w:r>
      <w:r>
        <w:t xml:space="preserve">, 67(8), 6450-6463.</w:t>
      </w:r>
    </w:p>
    <w:p>
      <w:pPr>
        <w:numPr>
          <w:ilvl w:val="0"/>
          <w:numId w:val="1002"/>
        </w:numPr>
        <w:pStyle w:val="Compact"/>
      </w:pPr>
      <w:r>
        <w:t xml:space="preserve">Indian Institute of Technology Bombay. (2023).</w:t>
      </w:r>
      <w:r>
        <w:t xml:space="preserve"> </w:t>
      </w:r>
      <w:r>
        <w:rPr>
          <w:iCs/>
          <w:i/>
        </w:rPr>
        <w:t xml:space="preserve">Sustainable Urban Development in Mumbai: A Technical Perspective</w:t>
      </w:r>
      <w:r>
        <w:t xml:space="preserve">. Mumbai, India.</w:t>
      </w:r>
    </w:p>
    <w:p>
      <w:pPr>
        <w:pStyle w:val="FirstParagraph"/>
      </w:pPr>
      <w:r>
        <w:rPr>
          <w:bCs/>
          <w:b/>
        </w:rPr>
        <w:t xml:space="preserve">Keywords:</w:t>
      </w:r>
      <w:r>
        <w:t xml:space="preserve"> </w:t>
      </w:r>
      <w:r>
        <w:t xml:space="preserve">Master Thesis, Electronics Engineer, India Mumbai</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Electronics Engineering in India Mumbai</dc:title>
  <dc:creator/>
  <dc:language>en</dc:language>
  <cp:keywords/>
  <dcterms:created xsi:type="dcterms:W3CDTF">2026-04-24T01:58:50Z</dcterms:created>
  <dcterms:modified xsi:type="dcterms:W3CDTF">2026-04-24T01:58:50Z</dcterms:modified>
</cp:coreProperties>
</file>

<file path=docProps/custom.xml><?xml version="1.0" encoding="utf-8"?>
<Properties xmlns="http://schemas.openxmlformats.org/officeDocument/2006/custom-properties" xmlns:vt="http://schemas.openxmlformats.org/officeDocument/2006/docPropsVTypes"/>
</file>