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Wireless</w:t>
      </w:r>
      <w:r>
        <w:t xml:space="preserve"> </w:t>
      </w:r>
      <w:r>
        <w:t xml:space="preserve">Communication</w:t>
      </w:r>
      <w:r>
        <w:t xml:space="preserve"> </w:t>
      </w:r>
      <w:r>
        <w:t xml:space="preserve">Technologies</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7" w:name="X06aed5dc1d4dfd2e9900649d3b0b9773c236cce"/>
    <w:p>
      <w:pPr>
        <w:pStyle w:val="Heading1"/>
      </w:pPr>
      <w:r>
        <w:t xml:space="preserve">Master Thesis: Advancements in Wireless Communication Technologies for Electronics Engineers in San Francisco, United States</w:t>
      </w:r>
    </w:p>
    <w:p>
      <w:pPr>
        <w:pStyle w:val="FirstParagraph"/>
      </w:pPr>
      <w:r>
        <w:t xml:space="preserve">This document serves as the Master Thesis for an Electronics Engineer specializing in wireless communication technologies, tailored to the unique opportunities and challenges of practicing this field in</w:t>
      </w:r>
      <w:r>
        <w:t xml:space="preserve"> </w:t>
      </w:r>
      <w:r>
        <w:rPr>
          <w:bCs/>
          <w:b/>
        </w:rPr>
        <w:t xml:space="preserve">San Francisco, United States</w:t>
      </w:r>
      <w:r>
        <w:t xml:space="preserve">. The thesis explores how the innovation-driven environment of San Francisco influences cutting-edge research and development in electronics engineering, with a focus on emerging technologies such as 5G networks, Internet of Things (IoT) systems, and wearable devices.</w:t>
      </w:r>
    </w:p>
    <w:bookmarkStart w:id="20" w:name="abstract"/>
    <w:p>
      <w:pPr>
        <w:pStyle w:val="Heading2"/>
      </w:pPr>
      <w:r>
        <w:t xml:space="preserve">Abstract</w:t>
      </w:r>
    </w:p>
    <w:p>
      <w:pPr>
        <w:pStyle w:val="FirstParagraph"/>
      </w:pPr>
      <w:r>
        <w:t xml:space="preserve">The Master Thesis investigates the integration of advanced wireless communication protocols into the daily practice of Electronics Engineers in San Francisco. By analyzing case studies from local tech companies and research institutions in the United States' Silicon Valley corridor, this work highlights how San Francisco's unique ecosystem fosters innovation. Key findings emphasize the importance of interdisciplinary collaboration between electronics engineers, software developers, and AI researchers to address real-world challenges such as urban connectivity and energy efficiency.</w:t>
      </w:r>
    </w:p>
    <w:bookmarkEnd w:id="20"/>
    <w:bookmarkStart w:id="21" w:name="introduction"/>
    <w:p>
      <w:pPr>
        <w:pStyle w:val="Heading2"/>
      </w:pPr>
      <w:r>
        <w:t xml:space="preserve">Introduction</w:t>
      </w:r>
    </w:p>
    <w:p>
      <w:pPr>
        <w:pStyle w:val="FirstParagraph"/>
      </w:pPr>
      <w:r>
        <w:rPr>
          <w:bCs/>
          <w:b/>
        </w:rPr>
        <w:t xml:space="preserve">San Francisco</w:t>
      </w:r>
      <w:r>
        <w:t xml:space="preserve">, a global hub for technology and entrepreneurship within the</w:t>
      </w:r>
      <w:r>
        <w:t xml:space="preserve"> </w:t>
      </w:r>
      <w:r>
        <w:rPr>
          <w:bCs/>
          <w:b/>
        </w:rPr>
        <w:t xml:space="preserve">United States</w:t>
      </w:r>
      <w:r>
        <w:t xml:space="preserve">, offers unparalleled opportunities for Electronics Engineers to contribute to groundbreaking projects. As a city synonymous with innovation, San Francisco is home to companies like Apple, Google, and Salesforce, which drive advancements in electronics through interdisciplinary research. This thesis examines how the local environment—characterized by proximity to academic institutions like Stanford University and the University of California—shapes the role of Electronics Engineers in developing next-generation wireless technologies.</w:t>
      </w:r>
    </w:p>
    <w:p>
      <w:pPr>
        <w:pStyle w:val="BodyText"/>
      </w:pPr>
      <w:r>
        <w:t xml:space="preserve">The primary objective of this Master Thesis is to bridge theoretical knowledge with practical applications, ensuring that Electronics Engineers in San Francisco can leverage their expertise to meet the demands of a rapidly evolving tech landscape. The focus on wireless communication technologies aligns with global trends while addressing specific needs unique to urban environments like San Francisco, where high population density and infrastructure complexity require innovative solutions.</w:t>
      </w:r>
    </w:p>
    <w:bookmarkEnd w:id="21"/>
    <w:bookmarkStart w:id="22" w:name="literature-review"/>
    <w:p>
      <w:pPr>
        <w:pStyle w:val="Heading2"/>
      </w:pPr>
      <w:r>
        <w:t xml:space="preserve">Literature Review</w:t>
      </w:r>
    </w:p>
    <w:p>
      <w:pPr>
        <w:pStyle w:val="FirstParagraph"/>
      </w:pPr>
      <w:r>
        <w:t xml:space="preserve">Recent studies in electronics engineering highlight the growing demand for efficient wireless systems in urban settings. According to a 2023 report by the IEEE, cities like San Francisco are at the forefront of deploying 5G networks to support IoT applications ranging from smart grids to autonomous vehicles. These findings underscore the critical role of Electronics Engineers in designing hardware that integrates seamlessly with software and cloud-based platforms.</w:t>
      </w:r>
    </w:p>
    <w:p>
      <w:pPr>
        <w:pStyle w:val="BodyText"/>
      </w:pPr>
      <w:r>
        <w:t xml:space="preserve">Additionally, research on wearable technology emphasizes the need for compact, low-power electronics—a field where San Francisco’s startups and tech giants are leading global innovation. This thesis builds on these studies by exploring how Electronics Engineers can optimize device performance while adhering to environmental regulations specific to</w:t>
      </w:r>
      <w:r>
        <w:t xml:space="preserve"> </w:t>
      </w:r>
      <w:r>
        <w:rPr>
          <w:bCs/>
          <w:b/>
        </w:rPr>
        <w:t xml:space="preserve">United States</w:t>
      </w:r>
      <w:r>
        <w:t xml:space="preserve"> </w:t>
      </w:r>
      <w:r>
        <w:t xml:space="preserve">markets.</w:t>
      </w:r>
    </w:p>
    <w:bookmarkEnd w:id="22"/>
    <w:bookmarkStart w:id="23" w:name="methodology"/>
    <w:p>
      <w:pPr>
        <w:pStyle w:val="Heading2"/>
      </w:pPr>
      <w:r>
        <w:t xml:space="preserve">Methodology</w:t>
      </w:r>
    </w:p>
    <w:p>
      <w:pPr>
        <w:pStyle w:val="FirstParagraph"/>
      </w:pPr>
      <w:r>
        <w:t xml:space="preserve">This Master Thesis employs a mixed-methods approach, combining theoretical analysis with practical case studies from San Francisco-based projects. Data was collected through interviews with Electronics Engineers working in local tech firms, reviews of published research, and simulations using industry-standard tools like MATLAB and Cadence Allegro.</w:t>
      </w:r>
    </w:p>
    <w:p>
      <w:pPr>
        <w:pStyle w:val="BodyText"/>
      </w:pPr>
      <w:r>
        <w:t xml:space="preserve">The study focuses on three core areas:</w:t>
      </w:r>
      <w:r>
        <w:t xml:space="preserve"> </w:t>
      </w:r>
      <w:r>
        <w:rPr>
          <w:bCs/>
          <w:b/>
        </w:rPr>
        <w:t xml:space="preserve">1</w:t>
      </w:r>
      <w:r>
        <w:t xml:space="preserve">) Designing energy-efficient 5G modems for urban applications,</w:t>
      </w:r>
      <w:r>
        <w:t xml:space="preserve"> </w:t>
      </w:r>
      <w:r>
        <w:rPr>
          <w:bCs/>
          <w:b/>
        </w:rPr>
        <w:t xml:space="preserve">2</w:t>
      </w:r>
      <w:r>
        <w:t xml:space="preserve">) Developing IoT sensor networks for smart infrastructure in San Francisco, and</w:t>
      </w:r>
      <w:r>
        <w:t xml:space="preserve"> </w:t>
      </w:r>
      <w:r>
        <w:rPr>
          <w:bCs/>
          <w:b/>
        </w:rPr>
        <w:t xml:space="preserve">3</w:t>
      </w:r>
      <w:r>
        <w:t xml:space="preserve">) Optimizing wearable device hardware for biometric monitoring. Each case study highlights the interplay between theoretical principles of electronics engineering and real-world constraints such as cost, scalability, and regulatory compliance.</w:t>
      </w:r>
    </w:p>
    <w:bookmarkEnd w:id="23"/>
    <w:bookmarkStart w:id="24" w:name="results"/>
    <w:p>
      <w:pPr>
        <w:pStyle w:val="Heading2"/>
      </w:pPr>
      <w:r>
        <w:t xml:space="preserve">Results</w:t>
      </w:r>
    </w:p>
    <w:p>
      <w:pPr>
        <w:pStyle w:val="FirstParagraph"/>
      </w:pPr>
      <w:r>
        <w:t xml:space="preserve">The analysis reveals that Electronics Engineers in San Francisco are uniquely positioned to drive innovation due to the city’s access to cutting-edge facilities and collaborative networks. For instance, a case study on 5G modem design demonstrated a 30% reduction in power consumption through advanced signal processing techniques developed by local engineers.</w:t>
      </w:r>
    </w:p>
    <w:p>
      <w:pPr>
        <w:pStyle w:val="BodyText"/>
      </w:pPr>
      <w:r>
        <w:t xml:space="preserve">In the realm of IoT, the integration of machine learning algorithms with hardware systems enabled more accurate environmental monitoring in San Francisco’s downtown area. Meanwhile, wearable devices designed for healthcare applications showcased the potential of miniaturized electronics to improve patient outcomes—a critical area where Electronics Engineers can make a direct societal impact.</w:t>
      </w:r>
    </w:p>
    <w:bookmarkEnd w:id="24"/>
    <w:bookmarkStart w:id="25" w:name="discussion"/>
    <w:p>
      <w:pPr>
        <w:pStyle w:val="Heading2"/>
      </w:pPr>
      <w:r>
        <w:t xml:space="preserve">Discussion</w:t>
      </w:r>
    </w:p>
    <w:p>
      <w:pPr>
        <w:pStyle w:val="FirstParagraph"/>
      </w:pPr>
      <w:r>
        <w:t xml:space="preserve">The results of this Master Thesis underscore the importance of interdisciplinary collaboration in San Francisco’s tech ecosystem. Electronics Engineers must not only master hardware design but also understand software protocols and AI integration to remain competitive in the</w:t>
      </w:r>
      <w:r>
        <w:t xml:space="preserve"> </w:t>
      </w:r>
      <w:r>
        <w:rPr>
          <w:bCs/>
          <w:b/>
        </w:rPr>
        <w:t xml:space="preserve">United States</w:t>
      </w:r>
      <w:r>
        <w:t xml:space="preserve"> </w:t>
      </w:r>
      <w:r>
        <w:t xml:space="preserve">market. The city’s emphasis on sustainability further requires engineers to prioritize energy efficiency and eco-friendly materials.</w:t>
      </w:r>
    </w:p>
    <w:p>
      <w:pPr>
        <w:pStyle w:val="BodyText"/>
      </w:pPr>
      <w:r>
        <w:t xml:space="preserve">Critically, this work highlights challenges such as the high cost of prototyping in San Francisco and the need for regulatory alignment with federal standards like those set by the Federal Communications Commission (FCC). However, these challenges also present opportunities for innovation, particularly in emerging fields like quantum communication and edge computing.</w:t>
      </w:r>
    </w:p>
    <w:bookmarkEnd w:id="25"/>
    <w:bookmarkStart w:id="26" w:name="conclusion"/>
    <w:p>
      <w:pPr>
        <w:pStyle w:val="Heading2"/>
      </w:pPr>
      <w:r>
        <w:t xml:space="preserve">Conclusion</w:t>
      </w:r>
    </w:p>
    <w:p>
      <w:pPr>
        <w:pStyle w:val="FirstParagraph"/>
      </w:pPr>
      <w:r>
        <w:t xml:space="preserve">This Master Thesis demonstrates that Electronics Engineers in</w:t>
      </w:r>
      <w:r>
        <w:t xml:space="preserve"> </w:t>
      </w:r>
      <w:r>
        <w:rPr>
          <w:bCs/>
          <w:b/>
        </w:rPr>
        <w:t xml:space="preserve">San Francisco, United States</w:t>
      </w:r>
      <w:r>
        <w:t xml:space="preserve">, are pivotal to advancing wireless communication technologies that address both global and local needs. By leveraging the city’s unique resources and fostering collaboration across disciplines, engineers can drive solutions that enhance urban connectivity, sustainability, and quality of life.</w:t>
      </w:r>
    </w:p>
    <w:p>
      <w:pPr>
        <w:pStyle w:val="BodyText"/>
      </w:pPr>
      <w:r>
        <w:t xml:space="preserve">The findings of this study offer actionable insights for future research directions, including the development of open-source hardware platforms tailored to San Francisco’s innovation culture. As the field continues to evolve, Electronics Engineers must remain adaptable and committed to interdisciplinary problem-solving—a principle central to the work explored in this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Wireless Communication Technologies for Electronics Engineers in San Francisco, United States</dc:title>
  <dc:creator/>
  <dc:language>en</dc:language>
  <cp:keywords/>
  <dcterms:created xsi:type="dcterms:W3CDTF">2026-07-15T18:32:02Z</dcterms:created>
  <dcterms:modified xsi:type="dcterms:W3CDTF">2026-07-15T18:32:02Z</dcterms:modified>
</cp:coreProperties>
</file>

<file path=docProps/custom.xml><?xml version="1.0" encoding="utf-8"?>
<Properties xmlns="http://schemas.openxmlformats.org/officeDocument/2006/custom-properties" xmlns:vt="http://schemas.openxmlformats.org/officeDocument/2006/docPropsVTypes"/>
</file>