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c7d5f96a1458af28cf5ebc3a6f8006dad38a787"/>
    <w:p>
      <w:pPr>
        <w:pStyle w:val="Heading1"/>
      </w:pPr>
      <w:r>
        <w:t xml:space="preserve">Master Thesis: The Role of Hairdressers in Mexico City's Beauty Industry</w:t>
      </w:r>
    </w:p>
    <w:p>
      <w:pPr>
        <w:pStyle w:val="FirstParagraph"/>
      </w:pPr>
      <w:r>
        <w:t xml:space="preserve">This Master Thesis explores the multifaceted role of hairdressers within the vibrant beauty sector of</w:t>
      </w:r>
      <w:r>
        <w:t xml:space="preserve"> </w:t>
      </w:r>
      <w:r>
        <w:rPr>
          <w:bCs/>
          <w:b/>
        </w:rPr>
        <w:t xml:space="preserve">Mexico City</w:t>
      </w:r>
      <w:r>
        <w:t xml:space="preserve">, emphasizing their significance as cultural and economic contributors. As a global hub for innovation,</w:t>
      </w:r>
      <w:r>
        <w:t xml:space="preserve"> </w:t>
      </w:r>
      <w:r>
        <w:rPr>
          <w:bCs/>
          <w:b/>
        </w:rPr>
        <w:t xml:space="preserve">Mexico City</w:t>
      </w:r>
      <w:r>
        <w:t xml:space="preserve"> </w:t>
      </w:r>
      <w:r>
        <w:t xml:space="preserve">has positioned itself as a leader in fashion, art, and service industries. Within this context, hairdressers are not merely providers of grooming services but pivotal figures who shape aesthetic trends, preserve cultural heritage, and adapt to the dynamic demands of a modern metropolis.</w:t>
      </w:r>
    </w:p>
    <w:bookmarkStart w:id="20" w:name="introduction"/>
    <w:p>
      <w:pPr>
        <w:pStyle w:val="Heading2"/>
      </w:pPr>
      <w:r>
        <w:t xml:space="preserve">1. Introduction</w:t>
      </w:r>
    </w:p>
    <w:p>
      <w:pPr>
        <w:pStyle w:val="FirstParagraph"/>
      </w:pPr>
      <w:r>
        <w:rPr>
          <w:bCs/>
          <w:b/>
        </w:rPr>
        <w:t xml:space="preserve">Mexico City</w:t>
      </w:r>
      <w:r>
        <w:t xml:space="preserve">, the capital of Mexico, is home to a diverse population with unique beauty preferences influenced by indigenous traditions, colonial history, and contemporary global trends. Hairdressers in this city operate within a competitive yet culturally rich environment, where their expertise extends beyond styling hair to curating experiences that reflect individuality and social identity. This thesis investigates how</w:t>
      </w:r>
      <w:r>
        <w:t xml:space="preserve"> </w:t>
      </w:r>
      <w:r>
        <w:rPr>
          <w:bCs/>
          <w:b/>
        </w:rPr>
        <w:t xml:space="preserve">hairdressers</w:t>
      </w:r>
      <w:r>
        <w:t xml:space="preserve"> </w:t>
      </w:r>
      <w:r>
        <w:t xml:space="preserve">in</w:t>
      </w:r>
      <w:r>
        <w:t xml:space="preserve"> </w:t>
      </w:r>
      <w:r>
        <w:rPr>
          <w:bCs/>
          <w:b/>
        </w:rPr>
        <w:t xml:space="preserve">Mexico City</w:t>
      </w:r>
      <w:r>
        <w:t xml:space="preserve"> </w:t>
      </w:r>
      <w:r>
        <w:t xml:space="preserve">navigate challenges such as market saturation, client expectations, and technological advancements while fostering innovation and sustainability.</w:t>
      </w:r>
    </w:p>
    <w:bookmarkEnd w:id="20"/>
    <w:bookmarkStart w:id="21" w:name="X4d1ffbad84b6682ad01b81262e6b066dcee56cc"/>
    <w:p>
      <w:pPr>
        <w:pStyle w:val="Heading2"/>
      </w:pPr>
      <w:r>
        <w:t xml:space="preserve">2. Historical Context of Hairdressing in Mexico City</w:t>
      </w:r>
    </w:p>
    <w:p>
      <w:pPr>
        <w:pStyle w:val="FirstParagraph"/>
      </w:pPr>
      <w:r>
        <w:t xml:space="preserve">The history of hairdressing in</w:t>
      </w:r>
      <w:r>
        <w:t xml:space="preserve"> </w:t>
      </w:r>
      <w:r>
        <w:rPr>
          <w:bCs/>
          <w:b/>
        </w:rPr>
        <w:t xml:space="preserve">Mexico City</w:t>
      </w:r>
      <w:r>
        <w:t xml:space="preserve"> </w:t>
      </w:r>
      <w:r>
        <w:t xml:space="preserve">dates back to pre-Hispanic times, where braiding and adornment were integral to cultural expression. However, the modern profession emerged during the colonial era with the introduction of European barbering techniques. Today,</w:t>
      </w:r>
      <w:r>
        <w:t xml:space="preserve"> </w:t>
      </w:r>
      <w:r>
        <w:rPr>
          <w:bCs/>
          <w:b/>
        </w:rPr>
        <w:t xml:space="preserve">Mexico City</w:t>
      </w:r>
      <w:r>
        <w:t xml:space="preserve"> </w:t>
      </w:r>
      <w:r>
        <w:t xml:space="preserve">boasts a thriving network of salons, independent studios, and mobile services catering to a clientele that ranges from traditionalists to avant-garde trendsetters.</w:t>
      </w:r>
    </w:p>
    <w:p>
      <w:pPr>
        <w:pStyle w:val="BodyText"/>
      </w:pPr>
      <w:r>
        <w:t xml:space="preserve">The post-2000s era saw a surge in demand for specialized services such as Japanese straightening, Korean-inspired layers, and eco-friendly hair treatments.</w:t>
      </w:r>
      <w:r>
        <w:t xml:space="preserve"> </w:t>
      </w:r>
      <w:r>
        <w:rPr>
          <w:bCs/>
          <w:b/>
        </w:rPr>
        <w:t xml:space="preserve">Hairdressers</w:t>
      </w:r>
      <w:r>
        <w:t xml:space="preserve"> </w:t>
      </w:r>
      <w:r>
        <w:t xml:space="preserve">in</w:t>
      </w:r>
      <w:r>
        <w:t xml:space="preserve"> </w:t>
      </w:r>
      <w:r>
        <w:rPr>
          <w:bCs/>
          <w:b/>
        </w:rPr>
        <w:t xml:space="preserve">Mexico City</w:t>
      </w:r>
      <w:r>
        <w:t xml:space="preserve"> </w:t>
      </w:r>
      <w:r>
        <w:t xml:space="preserve">have embraced this diversity by training in international techniques while integrating local aesthetics like the iconic "chongo" (a braided hairstyle) or floral hairpins used during festivals.</w:t>
      </w:r>
    </w:p>
    <w:bookmarkEnd w:id="21"/>
    <w:bookmarkStart w:id="22" w:name="methodology-and-research-framework"/>
    <w:p>
      <w:pPr>
        <w:pStyle w:val="Heading2"/>
      </w:pPr>
      <w:r>
        <w:t xml:space="preserve">3. Methodology and Research Framework</w:t>
      </w:r>
    </w:p>
    <w:p>
      <w:pPr>
        <w:pStyle w:val="FirstParagraph"/>
      </w:pPr>
      <w:r>
        <w:t xml:space="preserve">This thesis employs a qualitative research approach, combining interviews with 15</w:t>
      </w:r>
      <w:r>
        <w:t xml:space="preserve"> </w:t>
      </w:r>
      <w:r>
        <w:rPr>
          <w:bCs/>
          <w:b/>
        </w:rPr>
        <w:t xml:space="preserve">hairdressers</w:t>
      </w:r>
      <w:r>
        <w:t xml:space="preserve"> </w:t>
      </w:r>
      <w:r>
        <w:t xml:space="preserve">in</w:t>
      </w:r>
      <w:r>
        <w:t xml:space="preserve"> </w:t>
      </w:r>
      <w:r>
        <w:rPr>
          <w:bCs/>
          <w:b/>
        </w:rPr>
        <w:t xml:space="preserve">Mexico City</w:t>
      </w:r>
      <w:r>
        <w:t xml:space="preserve">, case studies of successful salons, and an analysis of industry reports from organizations such as the Mexican Hairdressers Association (AMPA). The study also incorporates secondary data from social media platforms like Instagram, where hairdressers in</w:t>
      </w:r>
      <w:r>
        <w:t xml:space="preserve"> </w:t>
      </w:r>
      <w:r>
        <w:rPr>
          <w:bCs/>
          <w:b/>
        </w:rPr>
        <w:t xml:space="preserve">Mexico City</w:t>
      </w:r>
      <w:r>
        <w:t xml:space="preserve"> </w:t>
      </w:r>
      <w:r>
        <w:t xml:space="preserve">showcase their work and engage with clients.</w:t>
      </w:r>
    </w:p>
    <w:bookmarkEnd w:id="22"/>
    <w:bookmarkStart w:id="23" w:name="key-findings-trends-and-innovations"/>
    <w:p>
      <w:pPr>
        <w:pStyle w:val="Heading2"/>
      </w:pPr>
      <w:r>
        <w:t xml:space="preserve">4. Key Findings: Trends and Innovations</w:t>
      </w:r>
    </w:p>
    <w:p>
      <w:pPr>
        <w:pStyle w:val="FirstParagraph"/>
      </w:pPr>
      <w:r>
        <w:rPr>
          <w:bCs/>
          <w:b/>
        </w:rPr>
        <w:t xml:space="preserve">Mexico City</w:t>
      </w:r>
      <w:r>
        <w:t xml:space="preserve">'s hairdressing industry reflects a blend of tradition and innovation. Notable trends include:</w:t>
      </w:r>
    </w:p>
    <w:p>
      <w:pPr>
        <w:numPr>
          <w:ilvl w:val="0"/>
          <w:numId w:val="1001"/>
        </w:numPr>
        <w:pStyle w:val="Compact"/>
      </w:pPr>
      <w:r>
        <w:rPr>
          <w:bCs/>
          <w:b/>
        </w:rPr>
        <w:t xml:space="preserve">Cultural Fusion Styles:</w:t>
      </w:r>
      <w:r>
        <w:t xml:space="preserve"> </w:t>
      </w:r>
      <w:r>
        <w:t xml:space="preserve">Hairdressers increasingly combine indigenous patterns with modern cuts, such as incorporating Aztec motifs into sleek bob designs.</w:t>
      </w:r>
    </w:p>
    <w:p>
      <w:pPr>
        <w:numPr>
          <w:ilvl w:val="0"/>
          <w:numId w:val="1001"/>
        </w:numPr>
        <w:pStyle w:val="Compact"/>
      </w:pPr>
      <w:r>
        <w:rPr>
          <w:bCs/>
          <w:b/>
        </w:rPr>
        <w:t xml:space="preserve">Sustainability Practices:</w:t>
      </w:r>
      <w:r>
        <w:t xml:space="preserve"> </w:t>
      </w:r>
      <w:r>
        <w:t xml:space="preserve">Salons in</w:t>
      </w:r>
      <w:r>
        <w:t xml:space="preserve"> </w:t>
      </w:r>
      <w:r>
        <w:rPr>
          <w:bCs/>
          <w:b/>
        </w:rPr>
        <w:t xml:space="preserve">Mexico City</w:t>
      </w:r>
      <w:r>
        <w:t xml:space="preserve"> </w:t>
      </w:r>
      <w:r>
        <w:t xml:space="preserve">are adopting eco-friendly products, reducing single-use plastics, and promoting natural haircare routines to align with global environmental movements.</w:t>
      </w:r>
    </w:p>
    <w:p>
      <w:pPr>
        <w:numPr>
          <w:ilvl w:val="0"/>
          <w:numId w:val="1001"/>
        </w:numPr>
        <w:pStyle w:val="Compact"/>
      </w:pPr>
      <w:r>
        <w:rPr>
          <w:bCs/>
          <w:b/>
        </w:rPr>
        <w:t xml:space="preserve">Digital Integration:</w:t>
      </w:r>
      <w:r>
        <w:t xml:space="preserve"> </w:t>
      </w:r>
      <w:r>
        <w:t xml:space="preserve">Many</w:t>
      </w:r>
      <w:r>
        <w:t xml:space="preserve"> </w:t>
      </w:r>
      <w:r>
        <w:rPr>
          <w:bCs/>
          <w:b/>
        </w:rPr>
        <w:t xml:space="preserve">hairdressers</w:t>
      </w:r>
      <w:r>
        <w:t xml:space="preserve"> </w:t>
      </w:r>
      <w:r>
        <w:t xml:space="preserve">use online booking systems, virtual consultations, and augmented reality tools to enhance client experiences and reach a broader audience.</w:t>
      </w:r>
    </w:p>
    <w:p>
      <w:pPr>
        <w:pStyle w:val="FirstParagraph"/>
      </w:pPr>
      <w:r>
        <w:t xml:space="preserve">Economic factors also play a crucial role. The rise of influencer culture has created new opportunities for</w:t>
      </w:r>
      <w:r>
        <w:t xml:space="preserve"> </w:t>
      </w:r>
      <w:r>
        <w:rPr>
          <w:bCs/>
          <w:b/>
        </w:rPr>
        <w:t xml:space="preserve">Mexico City</w:t>
      </w:r>
      <w:r>
        <w:t xml:space="preserve">'s hairdressers to collaborate with fashion brands or participate in local events such as the</w:t>
      </w:r>
      <w:r>
        <w:t xml:space="preserve"> </w:t>
      </w:r>
      <w:r>
        <w:rPr>
          <w:bCs/>
          <w:b/>
        </w:rPr>
        <w:t xml:space="preserve">Mexico City Fashion Week</w:t>
      </w:r>
      <w:r>
        <w:t xml:space="preserve">, where hairstyles are often the focal point of runway looks.</w:t>
      </w:r>
    </w:p>
    <w:bookmarkEnd w:id="23"/>
    <w:bookmarkStart w:id="24" w:name="Xc5367122c857827af3c7aacd12d8c462fffa06b"/>
    <w:p>
      <w:pPr>
        <w:pStyle w:val="Heading2"/>
      </w:pPr>
      <w:r>
        <w:t xml:space="preserve">5. Challenges Faced by Hairdressers in Mexico City</w:t>
      </w:r>
    </w:p>
    <w:p>
      <w:pPr>
        <w:pStyle w:val="FirstParagraph"/>
      </w:pPr>
      <w:r>
        <w:t xml:space="preserve">Despite their growing influence,</w:t>
      </w:r>
      <w:r>
        <w:t xml:space="preserve"> </w:t>
      </w:r>
      <w:r>
        <w:rPr>
          <w:bCs/>
          <w:b/>
        </w:rPr>
        <w:t xml:space="preserve">hairdressers</w:t>
      </w:r>
      <w:r>
        <w:t xml:space="preserve"> </w:t>
      </w:r>
      <w:r>
        <w:t xml:space="preserve">in</w:t>
      </w:r>
      <w:r>
        <w:t xml:space="preserve"> </w:t>
      </w:r>
      <w:r>
        <w:rPr>
          <w:bCs/>
          <w:b/>
        </w:rPr>
        <w:t xml:space="preserve">Mexico City</w:t>
      </w:r>
      <w:r>
        <w:t xml:space="preserve"> </w:t>
      </w:r>
      <w:r>
        <w:t xml:space="preserve">encounter several challenges:</w:t>
      </w:r>
    </w:p>
    <w:p>
      <w:pPr>
        <w:numPr>
          <w:ilvl w:val="0"/>
          <w:numId w:val="1002"/>
        </w:numPr>
        <w:pStyle w:val="Compact"/>
      </w:pPr>
      <w:r>
        <w:rPr>
          <w:bCs/>
          <w:b/>
        </w:rPr>
        <w:t xml:space="preserve">Economic Pressures:</w:t>
      </w:r>
      <w:r>
        <w:t xml:space="preserve"> </w:t>
      </w:r>
      <w:r>
        <w:t xml:space="preserve">Inflation and rising operational costs have forced many salons to raise prices or reduce service offerings.</w:t>
      </w:r>
    </w:p>
    <w:p>
      <w:pPr>
        <w:numPr>
          <w:ilvl w:val="0"/>
          <w:numId w:val="1002"/>
        </w:numPr>
        <w:pStyle w:val="Compact"/>
      </w:pPr>
      <w:r>
        <w:rPr>
          <w:bCs/>
          <w:b/>
        </w:rPr>
        <w:t xml:space="preserve">Cultural Expectations:</w:t>
      </w:r>
      <w:r>
        <w:t xml:space="preserve"> </w:t>
      </w:r>
      <w:r>
        <w:t xml:space="preserve">Balancing traditional client preferences with modern trends requires constant adaptation, as some patrons resist unconventional styles.</w:t>
      </w:r>
    </w:p>
    <w:p>
      <w:pPr>
        <w:numPr>
          <w:ilvl w:val="0"/>
          <w:numId w:val="1002"/>
        </w:numPr>
        <w:pStyle w:val="Compact"/>
      </w:pPr>
      <w:r>
        <w:rPr>
          <w:bCs/>
          <w:b/>
        </w:rPr>
        <w:t xml:space="preserve">Competition:</w:t>
      </w:r>
      <w:r>
        <w:t xml:space="preserve"> </w:t>
      </w:r>
      <w:r>
        <w:t xml:space="preserve">The influx of international chain salons and online booking platforms has intensified competition, prompting local</w:t>
      </w:r>
      <w:r>
        <w:t xml:space="preserve"> </w:t>
      </w:r>
      <w:r>
        <w:rPr>
          <w:bCs/>
          <w:b/>
        </w:rPr>
        <w:t xml:space="preserve">hairdressers</w:t>
      </w:r>
      <w:r>
        <w:t xml:space="preserve"> </w:t>
      </w:r>
      <w:r>
        <w:t xml:space="preserve">to differentiate through personalized service and niche expertise.</w:t>
      </w:r>
    </w:p>
    <w:p>
      <w:pPr>
        <w:pStyle w:val="FirstParagraph"/>
      </w:pPr>
      <w:r>
        <w:t xml:space="preserve">Social factors also influence the industry. For example, during the pandemic, many salons in</w:t>
      </w:r>
      <w:r>
        <w:t xml:space="preserve"> </w:t>
      </w:r>
      <w:r>
        <w:rPr>
          <w:bCs/>
          <w:b/>
        </w:rPr>
        <w:t xml:space="preserve">Mexico City</w:t>
      </w:r>
      <w:r>
        <w:t xml:space="preserve"> </w:t>
      </w:r>
      <w:r>
        <w:t xml:space="preserve">had to pivot to virtual consultations or offer take-home hair products to maintain revenue streams.</w:t>
      </w:r>
    </w:p>
    <w:bookmarkEnd w:id="24"/>
    <w:bookmarkStart w:id="25" w:name="opportunities-for-growth-and-development"/>
    <w:p>
      <w:pPr>
        <w:pStyle w:val="Heading2"/>
      </w:pPr>
      <w:r>
        <w:t xml:space="preserve">6. Opportunities for Growth and Development</w:t>
      </w:r>
    </w:p>
    <w:p>
      <w:pPr>
        <w:pStyle w:val="FirstParagraph"/>
      </w:pPr>
      <w:r>
        <w:t xml:space="preserve">The future of</w:t>
      </w:r>
      <w:r>
        <w:t xml:space="preserve"> </w:t>
      </w:r>
      <w:r>
        <w:rPr>
          <w:bCs/>
          <w:b/>
        </w:rPr>
        <w:t xml:space="preserve">hairdressers</w:t>
      </w:r>
      <w:r>
        <w:t xml:space="preserve"> </w:t>
      </w:r>
      <w:r>
        <w:t xml:space="preserve">in</w:t>
      </w:r>
      <w:r>
        <w:t xml:space="preserve"> </w:t>
      </w:r>
      <w:r>
        <w:rPr>
          <w:bCs/>
          <w:b/>
        </w:rPr>
        <w:t xml:space="preserve">Mexico City</w:t>
      </w:r>
      <w:r>
        <w:t xml:space="preserve"> </w:t>
      </w:r>
      <w:r>
        <w:t xml:space="preserve">is promising, with opportunities such as:</w:t>
      </w:r>
    </w:p>
    <w:p>
      <w:pPr>
        <w:numPr>
          <w:ilvl w:val="0"/>
          <w:numId w:val="1003"/>
        </w:numPr>
        <w:pStyle w:val="Compact"/>
      </w:pPr>
      <w:r>
        <w:rPr>
          <w:bCs/>
          <w:b/>
        </w:rPr>
        <w:t xml:space="preserve">Diversification of Services:</w:t>
      </w:r>
      <w:r>
        <w:t xml:space="preserve"> </w:t>
      </w:r>
      <w:r>
        <w:t xml:space="preserve">Expanding beyond haircuts to include wellness services like scalp treatments or stress-relief sessions.</w:t>
      </w:r>
    </w:p>
    <w:p>
      <w:pPr>
        <w:numPr>
          <w:ilvl w:val="0"/>
          <w:numId w:val="1003"/>
        </w:numPr>
        <w:pStyle w:val="Compact"/>
      </w:pPr>
      <w:r>
        <w:rPr>
          <w:bCs/>
          <w:b/>
        </w:rPr>
        <w:t xml:space="preserve">Educational Partnerships:</w:t>
      </w:r>
      <w:r>
        <w:t xml:space="preserve"> </w:t>
      </w:r>
      <w:r>
        <w:t xml:space="preserve">Collaborating with local universities to offer vocational training programs, ensuring a steady supply of skilled professionals.</w:t>
      </w:r>
    </w:p>
    <w:p>
      <w:pPr>
        <w:numPr>
          <w:ilvl w:val="0"/>
          <w:numId w:val="1003"/>
        </w:numPr>
        <w:pStyle w:val="Compact"/>
      </w:pPr>
      <w:r>
        <w:rPr>
          <w:bCs/>
          <w:b/>
        </w:rPr>
        <w:t xml:space="preserve">Cultural Ambassadorship:</w:t>
      </w:r>
      <w:r>
        <w:t xml:space="preserve"> </w:t>
      </w:r>
      <w:r>
        <w:t xml:space="preserve">Leveraging their expertise to promote Mexico's beauty heritage globally through international exhibitions or online content creation.</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hairdressers</w:t>
      </w:r>
      <w:r>
        <w:t xml:space="preserve"> </w:t>
      </w:r>
      <w:r>
        <w:t xml:space="preserve">in</w:t>
      </w:r>
      <w:r>
        <w:t xml:space="preserve"> </w:t>
      </w:r>
      <w:r>
        <w:rPr>
          <w:bCs/>
          <w:b/>
        </w:rPr>
        <w:t xml:space="preserve">Mexico City</w:t>
      </w:r>
      <w:r>
        <w:t xml:space="preserve"> </w:t>
      </w:r>
      <w:r>
        <w:t xml:space="preserve">are more than service providers; they are custodians of cultural identity, innovators in the beauty sector, and key players in the city's economic landscape. This Master Thesis underscores their resilience amid challenges and their potential to lead Mexico's beauty industry into a future that honors tradition while embracing global trends. As</w:t>
      </w:r>
      <w:r>
        <w:t xml:space="preserve"> </w:t>
      </w:r>
      <w:r>
        <w:rPr>
          <w:bCs/>
          <w:b/>
        </w:rPr>
        <w:t xml:space="preserve">Mexico City</w:t>
      </w:r>
      <w:r>
        <w:t xml:space="preserve"> </w:t>
      </w:r>
      <w:r>
        <w:t xml:space="preserve">continues to evolve, the role of hairdressers will remain central to its dynamic social fabric.</w:t>
      </w:r>
    </w:p>
    <w:p>
      <w:pPr>
        <w:pStyle w:val="BodyText"/>
      </w:pPr>
      <w:r>
        <w:rPr>
          <w:iCs/>
          <w:i/>
        </w:rPr>
        <w:t xml:space="preserve">This document is part of the Master Thesis submitted by [Your Name], focusing on the intersection of hairdressing, culture, and economics in</w:t>
      </w:r>
      <w:r>
        <w:rPr>
          <w:iCs/>
          <w:i/>
        </w:rPr>
        <w:t xml:space="preserve"> </w:t>
      </w:r>
      <w:r>
        <w:rPr>
          <w:bCs/>
          <w:b/>
          <w:iCs/>
          <w:i/>
        </w:rPr>
        <w:t xml:space="preserve">Mexico City</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Hairdressers in Mexico City</dc:title>
  <dc:creator/>
  <dc:language>en</dc:language>
  <cp:keywords/>
  <dcterms:created xsi:type="dcterms:W3CDTF">2026-07-24T13:56:40Z</dcterms:created>
  <dcterms:modified xsi:type="dcterms:W3CDTF">2026-07-24T13:56:40Z</dcterms:modified>
</cp:coreProperties>
</file>

<file path=docProps/custom.xml><?xml version="1.0" encoding="utf-8"?>
<Properties xmlns="http://schemas.openxmlformats.org/officeDocument/2006/custom-properties" xmlns:vt="http://schemas.openxmlformats.org/officeDocument/2006/docPropsVTypes"/>
</file>