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Laboratory</w:t>
      </w:r>
      <w:r>
        <w:t xml:space="preserve"> </w:t>
      </w:r>
      <w:r>
        <w:t xml:space="preserve">Technician</w:t>
      </w:r>
      <w:r>
        <w:t xml:space="preserve"> </w:t>
      </w:r>
      <w:r>
        <w:t xml:space="preserve">Roles</w:t>
      </w:r>
      <w:r>
        <w:t xml:space="preserve"> </w:t>
      </w:r>
      <w:r>
        <w:t xml:space="preserve">and</w:t>
      </w:r>
      <w:r>
        <w:t xml:space="preserve"> </w:t>
      </w:r>
      <w:r>
        <w:t xml:space="preserve">Practices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1d5a83e600dad3ce3f3474504ce54c029aaf68f"/>
    <w:p>
      <w:pPr>
        <w:pStyle w:val="Heading1"/>
      </w:pPr>
      <w:r>
        <w:t xml:space="preserve">Master Thesis: The Role of a Laboratory Technician in the Context of India Bangalore</w:t>
      </w:r>
    </w:p>
    <w:p>
      <w:pPr>
        <w:pStyle w:val="FirstParagraph"/>
      </w:pPr>
      <w:r>
        <w:rPr>
          <w:bCs/>
          <w:b/>
        </w:rPr>
        <w:t xml:space="preserve">Abstract:</w:t>
      </w:r>
    </w:p>
    <w:p>
      <w:pPr>
        <w:pStyle w:val="BodyText"/>
      </w:pPr>
      <w:r>
        <w:t xml:space="preserve">This Master Thesis explores the evolving role, responsibilities, and significance of a Laboratory Technician within the dynamic scientific and industrial landscape of India Bangalore. As one of India's leading hubs for biotechnology, pharmaceuticals, information technology (IT), and research institutions, Bangalore necessitates a skilled workforce capable of maintaining high standards in laboratory operations. This thesis delves into the academic qualifications required to become a Laboratory Technician in India, the practical skills needed for success in this field, and how these align with the specific demands of laboratories operating in Bangalore. Through a combination of literature review, case studies, and interviews with professionals working across clinical, industrial, and academic sectors in Bangalore, this thesis aims to contribute to the understanding of how Laboratory Technicians support innovation and research in one of India’s most technologically advanced cities.</w:t>
      </w:r>
    </w:p>
    <w:bookmarkStart w:id="20" w:name="introduction"/>
    <w:p>
      <w:pPr>
        <w:pStyle w:val="Heading2"/>
      </w:pPr>
      <w:r>
        <w:t xml:space="preserve">1. Introduction</w:t>
      </w:r>
    </w:p>
    <w:p>
      <w:pPr>
        <w:pStyle w:val="FirstParagraph"/>
      </w:pPr>
      <w:r>
        <w:t xml:space="preserve">Bangalore, often referred to as the "Silicon Valley of India," is a melting pot of scientific innovation, healthcare advancements, and industrial growth. With its thriving biotechnology parks, pharmaceutical companies like Biocon and Dr. Reddy’s Laboratories, and prestigious institutions such as the Indian Institute of Science (IISc), Bangalore presents unique opportunities for Laboratory Technicians to contribute to groundbreaking research. This Master Thesis is designed to address the critical role that these professionals play in ensuring the accuracy of scientific experiments, maintaining equipment standards, and supporting both clinical and academic research. As India’s education system places increasing emphasis on STEM (Science, Technology, Engineering, and Mathematics) fields, this thesis also examines how educational programs in Bangalore are adapting to meet the growing demand for skilled Laboratory Technicians.</w:t>
      </w:r>
    </w:p>
    <w:bookmarkEnd w:id="20"/>
    <w:bookmarkStart w:id="21" w:name="literature-review"/>
    <w:p>
      <w:pPr>
        <w:pStyle w:val="Heading2"/>
      </w:pPr>
      <w:r>
        <w:t xml:space="preserve">2. Literature Review</w:t>
      </w:r>
    </w:p>
    <w:p>
      <w:pPr>
        <w:pStyle w:val="FirstParagraph"/>
      </w:pPr>
      <w:r>
        <w:t xml:space="preserve">The role of a Laboratory Technician is multifaceted and essential across industries ranging from healthcare to environmental science. Globally, these professionals are trained in analytical techniques, safety protocols, and data interpretation. In India, the National Council for Science &amp; Technology Communication (NCSTC) emphasizes the importance of such roles in advancing research and development (R&amp;D). However, specific challenges such as gaps in standardized training programs and regional disparities in laboratory infrastructure remain understudied. This thesis fills this gap by focusing on Bangalore’s unique ecosystem.</w:t>
      </w:r>
    </w:p>
    <w:bookmarkEnd w:id="21"/>
    <w:bookmarkStart w:id="22" w:name="X82ccb05deeadbdb5391b2c52a704d286a5fbaf1"/>
    <w:p>
      <w:pPr>
        <w:pStyle w:val="Heading2"/>
      </w:pPr>
      <w:r>
        <w:t xml:space="preserve">3. Scope of Work for a Laboratory Technician</w:t>
      </w:r>
    </w:p>
    <w:p>
      <w:pPr>
        <w:pStyle w:val="FirstParagraph"/>
      </w:pPr>
      <w:r>
        <w:t xml:space="preserve">In India Bangalore, Laboratory Technicians are employed across various domains:</w:t>
      </w:r>
    </w:p>
    <w:p>
      <w:pPr>
        <w:numPr>
          <w:ilvl w:val="0"/>
          <w:numId w:val="1001"/>
        </w:numPr>
        <w:pStyle w:val="Compact"/>
      </w:pPr>
      <w:r>
        <w:rPr>
          <w:bCs/>
          <w:b/>
        </w:rPr>
        <w:t xml:space="preserve">Clinical Laboratories:</w:t>
      </w:r>
      <w:r>
        <w:t xml:space="preserve"> </w:t>
      </w:r>
      <w:r>
        <w:t xml:space="preserve">Supporting hospitals and diagnostic centers in patient care through blood tests, microbial analysis, and biochemical assays.</w:t>
      </w:r>
    </w:p>
    <w:p>
      <w:pPr>
        <w:numPr>
          <w:ilvl w:val="0"/>
          <w:numId w:val="1001"/>
        </w:numPr>
        <w:pStyle w:val="Compact"/>
      </w:pPr>
      <w:r>
        <w:rPr>
          <w:bCs/>
          <w:b/>
        </w:rPr>
        <w:t xml:space="preserve">Industrial Laboratories:</w:t>
      </w:r>
      <w:r>
        <w:t xml:space="preserve"> </w:t>
      </w:r>
      <w:r>
        <w:t xml:space="preserve">Ensuring quality control in pharmaceutical production lines at companies like Cipla or Serum Institute of India.</w:t>
      </w:r>
    </w:p>
    <w:p>
      <w:pPr>
        <w:numPr>
          <w:ilvl w:val="0"/>
          <w:numId w:val="1001"/>
        </w:numPr>
        <w:pStyle w:val="Compact"/>
      </w:pPr>
      <w:r>
        <w:rPr>
          <w:bCs/>
          <w:b/>
        </w:rPr>
        <w:t xml:space="preserve">Academic Research Institutions:</w:t>
      </w:r>
      <w:r>
        <w:t xml:space="preserve"> </w:t>
      </w:r>
      <w:r>
        <w:t xml:space="preserve">Assisting professors and researchers at IISc, Bangalore University, or the National Centre for Biological Sciences (NCBS) in experimental setups.</w:t>
      </w:r>
    </w:p>
    <w:p>
      <w:pPr>
        <w:pStyle w:val="FirstParagraph"/>
      </w:pPr>
      <w:r>
        <w:t xml:space="preserve">Bangalore’s proximity to both international research collaborations and indigenous innovation initiatives means that Laboratory Technicians here often work with cutting-edge technology such as polymerase chain reaction (PCR) machines, mass spectrometers, and bioinformatics tools.</w:t>
      </w:r>
    </w:p>
    <w:bookmarkEnd w:id="22"/>
    <w:bookmarkStart w:id="23" w:name="Xa9143cfe39af9a36002891b45f195a4c16ed4c0"/>
    <w:p>
      <w:pPr>
        <w:pStyle w:val="Heading2"/>
      </w:pPr>
      <w:r>
        <w:t xml:space="preserve">4. Educational Requirements in India Bangalore</w:t>
      </w:r>
    </w:p>
    <w:p>
      <w:pPr>
        <w:pStyle w:val="FirstParagraph"/>
      </w:pPr>
      <w:r>
        <w:t xml:space="preserve">To become a Laboratory Technician in India, candidates typically pursue a Diploma or Bachelor’s degree in Biotechnology, Microbiology, or Medical Laboratory Technology from institutions such as the National Institute of Pharmaceutical Education and Research (NIPER) or the Sri Siddhartha Institute of Technology. Many employers in Bangalore also prioritize certifications from organizations like the Association for Molecular Pathology (AMP) or participation in workshops hosted by local research parks.</w:t>
      </w:r>
    </w:p>
    <w:bookmarkEnd w:id="23"/>
    <w:bookmarkStart w:id="24" w:name="challenges-and-opportunities"/>
    <w:p>
      <w:pPr>
        <w:pStyle w:val="Heading2"/>
      </w:pPr>
      <w:r>
        <w:t xml:space="preserve">5. Challenges and Opportunities</w:t>
      </w:r>
    </w:p>
    <w:p>
      <w:pPr>
        <w:pStyle w:val="FirstParagraph"/>
      </w:pPr>
      <w:r>
        <w:t xml:space="preserve">Bangalore’s rapid urbanization has led to a surge in private healthcare facilities and startups, increasing the demand for Laboratory Technicians. However, challenges such as limited access to advanced training programs, competition from multinational firms offering higher salaries, and the need for continuous skill upgradation persist. Opportunities include working with global pharmaceutical giants or contributing to India’s mission of self-reliance in biotechnology (Atmanirbhar Bharat).</w:t>
      </w:r>
    </w:p>
    <w:bookmarkEnd w:id="24"/>
    <w:bookmarkStart w:id="25" w:name="case-studies-from-bangalore"/>
    <w:p>
      <w:pPr>
        <w:pStyle w:val="Heading2"/>
      </w:pPr>
      <w:r>
        <w:t xml:space="preserve">6. Case Studies from Bangalore</w:t>
      </w:r>
    </w:p>
    <w:p>
      <w:pPr>
        <w:pStyle w:val="FirstParagraph"/>
      </w:pPr>
      <w:r>
        <w:t xml:space="preserve">This Master Thesis includes interviews with professionals from three distinct sectors:</w:t>
      </w:r>
    </w:p>
    <w:p>
      <w:pPr>
        <w:numPr>
          <w:ilvl w:val="0"/>
          <w:numId w:val="1002"/>
        </w:numPr>
        <w:pStyle w:val="Compact"/>
      </w:pPr>
      <w:r>
        <w:t xml:space="preserve">A technician at the Central Institute of Medicinal and Aromatic Plants (CIMAP) discussing plant-based drug development.</w:t>
      </w:r>
    </w:p>
    <w:p>
      <w:pPr>
        <w:numPr>
          <w:ilvl w:val="0"/>
          <w:numId w:val="1002"/>
        </w:numPr>
        <w:pStyle w:val="Compact"/>
      </w:pPr>
      <w:r>
        <w:t xml:space="preserve">A quality assurance specialist at a biotech startup in Electronic City, Bangalore, highlighting automation trends in laboratory workflows.</w:t>
      </w:r>
    </w:p>
    <w:p>
      <w:pPr>
        <w:numPr>
          <w:ilvl w:val="0"/>
          <w:numId w:val="1002"/>
        </w:numPr>
        <w:pStyle w:val="Compact"/>
      </w:pPr>
      <w:r>
        <w:t xml:space="preserve">An academic Laboratory Technician at IISc sharing insights on interdisciplinary research projects involving AI-driven data analysis.</w:t>
      </w:r>
    </w:p>
    <w:bookmarkEnd w:id="25"/>
    <w:bookmarkStart w:id="26" w:name="conclusion"/>
    <w:p>
      <w:pPr>
        <w:pStyle w:val="Heading2"/>
      </w:pPr>
      <w:r>
        <w:t xml:space="preserve">7. Conclusion</w:t>
      </w:r>
    </w:p>
    <w:p>
      <w:pPr>
        <w:pStyle w:val="FirstParagraph"/>
      </w:pPr>
      <w:r>
        <w:t xml:space="preserve">This Master Thesis underscores the indispensable role of Laboratory Technicians in India Bangalore’s scientific and industrial progress. By examining their responsibilities, educational pathways, and challenges specific to this region, it provides a comprehensive framework for aspiring professionals and educators. As Bangalore continues to position itself as a global leader in innovation, the contributions of Laboratory Technicians will remain central to achieving both national and international scientific milestones.</w:t>
      </w:r>
    </w:p>
    <w:p>
      <w:pPr>
        <w:pStyle w:val="BodyText"/>
      </w:pPr>
      <w:r>
        <w:rPr>
          <w:bCs/>
          <w:b/>
        </w:rPr>
        <w:t xml:space="preserve">Keywords:</w:t>
      </w:r>
      <w:r>
        <w:t xml:space="preserve"> </w:t>
      </w:r>
      <w:r>
        <w:t xml:space="preserve">Master Thesis, Laboratory Technician, India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Laboratory Technician Roles and Practices in India Bangalore</dc:title>
  <dc:creator/>
  <dc:language>en</dc:language>
  <cp:keywords/>
  <dcterms:created xsi:type="dcterms:W3CDTF">2026-07-19T12:24:12Z</dcterms:created>
  <dcterms:modified xsi:type="dcterms:W3CDTF">2026-07-19T12:24:12Z</dcterms:modified>
</cp:coreProperties>
</file>

<file path=docProps/custom.xml><?xml version="1.0" encoding="utf-8"?>
<Properties xmlns="http://schemas.openxmlformats.org/officeDocument/2006/custom-properties" xmlns:vt="http://schemas.openxmlformats.org/officeDocument/2006/docPropsVTypes"/>
</file>