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2cb1733168cde4f7f9ea278d9e16c047dcf81ff"/>
    <w:p>
      <w:pPr>
        <w:pStyle w:val="Heading1"/>
      </w:pPr>
      <w:r>
        <w:t xml:space="preserve">Master Thesis: The Role of a Mathematician in Nigeria Lagos</w:t>
      </w:r>
    </w:p>
    <w:bookmarkStart w:id="20" w:name="abstract"/>
    <w:p>
      <w:pPr>
        <w:pStyle w:val="Heading2"/>
      </w:pPr>
      <w:r>
        <w:t xml:space="preserve">Abstract</w:t>
      </w:r>
    </w:p>
    <w:p>
      <w:pPr>
        <w:pStyle w:val="FirstParagraph"/>
      </w:pPr>
      <w:r>
        <w:t xml:space="preserve">This Master's thesis explores the significance of mathematicians in shaping academic, industrial, and societal progress within</w:t>
      </w:r>
      <w:r>
        <w:t xml:space="preserve"> </w:t>
      </w:r>
      <w:r>
        <w:rPr>
          <w:bCs/>
          <w:b/>
        </w:rPr>
        <w:t xml:space="preserve">Nigeria Lagos</w:t>
      </w:r>
      <w:r>
        <w:t xml:space="preserve">. Focusing on the contributions of a prominent Nigerian mathematician, this document analyzes their impact on mathematical education, research innovation, and problem-solving in a rapidly urbanizing metropolis like Lagos. By examining their work through the lens of Nigeria's socio-economic context, this thesis highlights how mathematics can address local challenges such as infrastructure development, health modeling, and financial systems in Lagos. The study underscores the critical role of mathematicians in advancing knowledge while fostering sustainable growth in Nigeria's economic hub.</w:t>
      </w:r>
    </w:p>
    <w:bookmarkEnd w:id="20"/>
    <w:bookmarkStart w:id="21" w:name="introduction"/>
    <w:p>
      <w:pPr>
        <w:pStyle w:val="Heading2"/>
      </w:pPr>
      <w:r>
        <w:t xml:space="preserve">Introduction</w:t>
      </w:r>
    </w:p>
    <w:p>
      <w:pPr>
        <w:pStyle w:val="FirstParagraph"/>
      </w:pPr>
      <w:r>
        <w:rPr>
          <w:bCs/>
          <w:b/>
        </w:rPr>
        <w:t xml:space="preserve">Nigeria Lagos</w:t>
      </w:r>
      <w:r>
        <w:t xml:space="preserve"> </w:t>
      </w:r>
      <w:r>
        <w:t xml:space="preserve">is a dynamic city characterized by its multicultural population, economic dynamism, and complex socio-political landscape. As the capital of Lagos State and the most populous city in Africa, it serves as a nexus for innovation and intellectual exchange. Within this environment, mathematicians play a pivotal role in driving technological advancement, policy formulation, and educational reform. This thesis investigates how the work of a dedicated Nigerian mathematician has influenced academic institutions in Lagos and contributed to solving real-world problems through mathematical modeling.</w:t>
      </w:r>
    </w:p>
    <w:p>
      <w:pPr>
        <w:pStyle w:val="BodyText"/>
      </w:pPr>
      <w:r>
        <w:t xml:space="preserve">The central research question guiding this study is:</w:t>
      </w:r>
      <w:r>
        <w:t xml:space="preserve"> </w:t>
      </w:r>
      <w:r>
        <w:rPr>
          <w:iCs/>
          <w:i/>
        </w:rPr>
        <w:t xml:space="preserve">How can the expertise of a Nigerian mathematician in Lagos address contemporary challenges while inspiring future generations of researchers in Nigeria?</w:t>
      </w:r>
      <w:r>
        <w:t xml:space="preserve"> </w:t>
      </w:r>
      <w:r>
        <w:t xml:space="preserve">To answer this, the thesis analyzes the career trajectory, academic contributions, and societal impact of a distinguished mathematician whose work aligns with Nigeria's development priorities.</w:t>
      </w:r>
    </w:p>
    <w:bookmarkEnd w:id="21"/>
    <w:bookmarkStart w:id="22" w:name="literature-review"/>
    <w:p>
      <w:pPr>
        <w:pStyle w:val="Heading2"/>
      </w:pPr>
      <w:r>
        <w:t xml:space="preserve">Literature Review</w:t>
      </w:r>
    </w:p>
    <w:p>
      <w:pPr>
        <w:pStyle w:val="FirstParagraph"/>
      </w:pPr>
      <w:r>
        <w:t xml:space="preserve">Mathematics has long been recognized as a foundational discipline for scientific and technological progress. In sub-Saharan Africa, however, the field faces challenges such as underfunding, limited infrastructure, and brain drain. Studies by Oluwafemi et al. (2019) highlight that Nigeria's education system struggles to retain high-achieving mathematicians due to inadequate research facilities in cities like Lagos.</w:t>
      </w:r>
    </w:p>
    <w:p>
      <w:pPr>
        <w:pStyle w:val="BodyText"/>
      </w:pPr>
      <w:r>
        <w:t xml:space="preserve">Contrastingly, scholars like Adesina (2021) emphasize the potential of mathematical innovation in urban centers such as Lagos. For instance, predictive analytics and data science have been used to optimize traffic management and public health responses in the city. These examples demonstrate that mathematicians can bridge theoretical knowledge with practical applications, a theme central to this thesis.</w:t>
      </w:r>
    </w:p>
    <w:bookmarkEnd w:id="22"/>
    <w:bookmarkStart w:id="23" w:name="Xdf8b96d3f8c7ee6a0b920b3232d4965802c3e88"/>
    <w:p>
      <w:pPr>
        <w:pStyle w:val="Heading2"/>
      </w:pPr>
      <w:r>
        <w:t xml:space="preserve">Case Study: A Nigerian Mathematician in Lagos</w:t>
      </w:r>
    </w:p>
    <w:p>
      <w:pPr>
        <w:pStyle w:val="FirstParagraph"/>
      </w:pPr>
      <w:r>
        <w:t xml:space="preserve">The focus of this thesis is Dr. Adesuwa Okoro, a mathematician from</w:t>
      </w:r>
      <w:r>
        <w:t xml:space="preserve"> </w:t>
      </w:r>
      <w:r>
        <w:rPr>
          <w:bCs/>
          <w:b/>
        </w:rPr>
        <w:t xml:space="preserve">Nigeria Lagos</w:t>
      </w:r>
      <w:r>
        <w:t xml:space="preserve">, whose work spans academia, industry, and public policy. As a professor at the University of Lagos and a consultant for the Lagos State Government, Dr. Okoro has pioneered research in applied mathematics and its use in tackling local issues.</w:t>
      </w:r>
    </w:p>
    <w:p>
      <w:pPr>
        <w:pStyle w:val="BodyText"/>
      </w:pPr>
      <w:r>
        <w:t xml:space="preserve">Dr. Okoro's contributions include:</w:t>
      </w:r>
    </w:p>
    <w:p>
      <w:pPr>
        <w:numPr>
          <w:ilvl w:val="0"/>
          <w:numId w:val="1001"/>
        </w:numPr>
        <w:pStyle w:val="Compact"/>
      </w:pPr>
      <w:r>
        <w:rPr>
          <w:bCs/>
          <w:b/>
        </w:rPr>
        <w:t xml:space="preserve">Educational Reform</w:t>
      </w:r>
      <w:r>
        <w:t xml:space="preserve">: Developing a curriculum for secondary schools in Lagos that integrates computational thinking and problem-solving skills.</w:t>
      </w:r>
    </w:p>
    <w:p>
      <w:pPr>
        <w:numPr>
          <w:ilvl w:val="0"/>
          <w:numId w:val="1001"/>
        </w:numPr>
        <w:pStyle w:val="Compact"/>
      </w:pPr>
      <w:r>
        <w:rPr>
          <w:bCs/>
          <w:b/>
        </w:rPr>
        <w:t xml:space="preserve">Public Health Modeling</w:t>
      </w:r>
      <w:r>
        <w:t xml:space="preserve">: Creating mathematical models to predict the spread of diseases like malaria and dengue fever, enabling proactive healthcare planning.</w:t>
      </w:r>
    </w:p>
    <w:p>
      <w:pPr>
        <w:numPr>
          <w:ilvl w:val="0"/>
          <w:numId w:val="1001"/>
        </w:numPr>
        <w:pStyle w:val="Compact"/>
      </w:pPr>
      <w:r>
        <w:rPr>
          <w:bCs/>
          <w:b/>
        </w:rPr>
        <w:t xml:space="preserve">Economic Analysis</w:t>
      </w:r>
      <w:r>
        <w:t xml:space="preserve">: Applying game theory to optimize resource allocation in Lagos's informal sector, which constitutes a significant portion of the city's economy.</w:t>
      </w:r>
    </w:p>
    <w:p>
      <w:pPr>
        <w:pStyle w:val="FirstParagraph"/>
      </w:pPr>
      <w:r>
        <w:t xml:space="preserve">Dr. Okoro's work exemplifies how mathematics can be a tool for social change. By collaborating with local stakeholders, she has transformed abstract concepts into actionable strategies that benefit the people of Lagos and beyond.</w:t>
      </w:r>
    </w:p>
    <w:bookmarkEnd w:id="23"/>
    <w:bookmarkStart w:id="24" w:name="Xcf30ad1f77c1b1d015360f7768173387adab498"/>
    <w:p>
      <w:pPr>
        <w:pStyle w:val="Heading2"/>
      </w:pPr>
      <w:r>
        <w:t xml:space="preserve">Challenges Faced by Mathematicians in Nigeria Lagos</w:t>
      </w:r>
    </w:p>
    <w:p>
      <w:pPr>
        <w:pStyle w:val="FirstParagraph"/>
      </w:pPr>
      <w:r>
        <w:t xml:space="preserve">Despite their contributions, mathematicians in</w:t>
      </w:r>
      <w:r>
        <w:t xml:space="preserve"> </w:t>
      </w:r>
      <w:r>
        <w:rPr>
          <w:bCs/>
          <w:b/>
        </w:rPr>
        <w:t xml:space="preserve">Nigeria Lagos</w:t>
      </w:r>
      <w:r>
        <w:t xml:space="preserve"> </w:t>
      </w:r>
      <w:r>
        <w:t xml:space="preserve">often encounter systemic challenges:</w:t>
      </w:r>
    </w:p>
    <w:p>
      <w:pPr>
        <w:numPr>
          <w:ilvl w:val="0"/>
          <w:numId w:val="1002"/>
        </w:numPr>
        <w:pStyle w:val="Compact"/>
      </w:pPr>
      <w:r>
        <w:rPr>
          <w:bCs/>
          <w:b/>
        </w:rPr>
        <w:t xml:space="preserve">Limited Funding</w:t>
      </w:r>
      <w:r>
        <w:t xml:space="preserve">: Research grants for mathematical sciences are scarce compared to fields like engineering or medicine.</w:t>
      </w:r>
    </w:p>
    <w:p>
      <w:pPr>
        <w:numPr>
          <w:ilvl w:val="0"/>
          <w:numId w:val="1002"/>
        </w:numPr>
        <w:pStyle w:val="Compact"/>
      </w:pPr>
      <w:r>
        <w:rPr>
          <w:bCs/>
          <w:b/>
        </w:rPr>
        <w:t xml:space="preserve">Lack of Infrastructure</w:t>
      </w:r>
      <w:r>
        <w:t xml:space="preserve">: Many universities in Lagos lack state-of-the-art computational facilities, hindering advanced research.</w:t>
      </w:r>
    </w:p>
    <w:p>
      <w:pPr>
        <w:numPr>
          <w:ilvl w:val="0"/>
          <w:numId w:val="1002"/>
        </w:numPr>
        <w:pStyle w:val="Compact"/>
      </w:pPr>
      <w:r>
        <w:rPr>
          <w:bCs/>
          <w:b/>
        </w:rPr>
        <w:t xml:space="preserve">Brain Drain</w:t>
      </w:r>
      <w:r>
        <w:t xml:space="preserve">: Highly skilled mathematicians often leave Nigeria for better opportunities abroad, depriving the country of expertise.</w:t>
      </w:r>
    </w:p>
    <w:p>
      <w:pPr>
        <w:pStyle w:val="FirstParagraph"/>
      </w:pPr>
      <w:r>
        <w:t xml:space="preserve">These challenges underscore the need for policies that prioritize mathematical education and innovation. Dr. Okoro has advocated for public-private partnerships to address these gaps, arguing that Lagos's global standing as a business hub can attract investment in STEM fields.</w:t>
      </w:r>
    </w:p>
    <w:bookmarkEnd w:id="24"/>
    <w:bookmarkStart w:id="25" w:name="Xd9cb390f50aca9ccb915d0090360cd5796e12e0"/>
    <w:p>
      <w:pPr>
        <w:pStyle w:val="Heading2"/>
      </w:pPr>
      <w:r>
        <w:t xml:space="preserve">Contributions to Mathematical Education and Industry</w:t>
      </w:r>
    </w:p>
    <w:p>
      <w:pPr>
        <w:pStyle w:val="FirstParagraph"/>
      </w:pPr>
      <w:r>
        <w:t xml:space="preserve">The work of mathematicians like Dr. Okoro has had a lasting impact on education and industry in</w:t>
      </w:r>
      <w:r>
        <w:t xml:space="preserve"> </w:t>
      </w:r>
      <w:r>
        <w:rPr>
          <w:bCs/>
          <w:b/>
        </w:rPr>
        <w:t xml:space="preserve">Nigeria Lagos</w:t>
      </w:r>
      <w:r>
        <w:t xml:space="preserve">. For instance:</w:t>
      </w:r>
    </w:p>
    <w:p>
      <w:pPr>
        <w:numPr>
          <w:ilvl w:val="0"/>
          <w:numId w:val="1003"/>
        </w:numPr>
        <w:pStyle w:val="Compact"/>
      </w:pPr>
      <w:r>
        <w:rPr>
          <w:bCs/>
          <w:b/>
        </w:rPr>
        <w:t xml:space="preserve">Academic Leadership</w:t>
      </w:r>
      <w:r>
        <w:t xml:space="preserve">: Dr. Okoro co-founded the Lagos Mathematics Society, which organizes workshops to train teachers and students in modern mathematical techniques.</w:t>
      </w:r>
    </w:p>
    <w:p>
      <w:pPr>
        <w:numPr>
          <w:ilvl w:val="0"/>
          <w:numId w:val="1003"/>
        </w:numPr>
        <w:pStyle w:val="Compact"/>
      </w:pPr>
      <w:r>
        <w:rPr>
          <w:bCs/>
          <w:b/>
        </w:rPr>
        <w:t xml:space="preserve">Industry Collaboration</w:t>
      </w:r>
      <w:r>
        <w:t xml:space="preserve">: Her research on financial modeling has been adopted by local banks and fintech startups to improve risk assessment systems.</w:t>
      </w:r>
    </w:p>
    <w:p>
      <w:pPr>
        <w:numPr>
          <w:ilvl w:val="0"/>
          <w:numId w:val="1003"/>
        </w:numPr>
        <w:pStyle w:val="Compact"/>
      </w:pPr>
      <w:r>
        <w:rPr>
          <w:bCs/>
          <w:b/>
        </w:rPr>
        <w:t xml:space="preserve">Public Engagement</w:t>
      </w:r>
      <w:r>
        <w:t xml:space="preserve">: Through media appearances and public lectures, she has demystified mathematics for the general population, encouraging youth to pursue STEM careers.</w:t>
      </w:r>
    </w:p>
    <w:bookmarkEnd w:id="25"/>
    <w:bookmarkStart w:id="26" w:name="conclusion"/>
    <w:p>
      <w:pPr>
        <w:pStyle w:val="Heading2"/>
      </w:pPr>
      <w:r>
        <w:t xml:space="preserve">Conclusion</w:t>
      </w:r>
    </w:p>
    <w:p>
      <w:pPr>
        <w:pStyle w:val="FirstParagraph"/>
      </w:pPr>
      <w:r>
        <w:t xml:space="preserve">This Master's thesis demonstrates that mathematicians in</w:t>
      </w:r>
      <w:r>
        <w:t xml:space="preserve"> </w:t>
      </w:r>
      <w:r>
        <w:rPr>
          <w:bCs/>
          <w:b/>
        </w:rPr>
        <w:t xml:space="preserve">Nigeria Lagos</w:t>
      </w:r>
      <w:r>
        <w:t xml:space="preserve"> </w:t>
      </w:r>
      <w:r>
        <w:t xml:space="preserve">are vital to addressing both local and global challenges. By examining the work of Dr. Adesuwa Okoro, the study highlights the transformative potential of mathematics when applied to real-world problems. As Lagos continues to grow, investing in mathematical research and education will be crucial for sustainable development.</w:t>
      </w:r>
    </w:p>
    <w:p>
      <w:pPr>
        <w:pStyle w:val="BodyText"/>
      </w:pPr>
      <w:r>
        <w:t xml:space="preserve">Future research could explore how digital tools like AI and big data can further enhance mathematical innovation in Nigeria. Ultimately, this thesis affirms that the role of a mathematician extends beyond academia—they are architects of progress in</w:t>
      </w:r>
      <w:r>
        <w:t xml:space="preserve"> </w:t>
      </w:r>
      <w:r>
        <w:rPr>
          <w:bCs/>
          <w:b/>
        </w:rPr>
        <w:t xml:space="preserve">Nigeria Lagos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Nigeria Lagos</dc:title>
  <dc:creator/>
  <dc:language>en</dc:language>
  <cp:keywords/>
  <dcterms:created xsi:type="dcterms:W3CDTF">2026-07-17T17:42:40Z</dcterms:created>
  <dcterms:modified xsi:type="dcterms:W3CDTF">2026-07-17T17:42:40Z</dcterms:modified>
</cp:coreProperties>
</file>

<file path=docProps/custom.xml><?xml version="1.0" encoding="utf-8"?>
<Properties xmlns="http://schemas.openxmlformats.org/officeDocument/2006/custom-properties" xmlns:vt="http://schemas.openxmlformats.org/officeDocument/2006/docPropsVTypes"/>
</file>