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Services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d9d4002669cb9136a805654ab1253b0d06ef21"/>
    <w:p>
      <w:pPr>
        <w:pStyle w:val="Heading1"/>
      </w:pPr>
      <w:r>
        <w:t xml:space="preserve">Master Thesis: Enhancing Mechanic Services for Sustainable Development in Zimbabwe Harare</w:t>
      </w:r>
    </w:p>
    <w:bookmarkStart w:id="20" w:name="abstract"/>
    <w:p>
      <w:pPr>
        <w:pStyle w:val="Heading2"/>
      </w:pPr>
      <w:r>
        <w:t xml:space="preserve">Abstract</w:t>
      </w:r>
    </w:p>
    <w:p>
      <w:pPr>
        <w:pStyle w:val="FirstParagraph"/>
      </w:pPr>
      <w:r>
        <w:t xml:space="preserve">This Master Thesis explores the critical role of mechanic services in urban infrastructure development, focusing specifically on the challenges and opportunities within Zimbabwe Harare. The study examines how skilled mechanics contribute to economic stability, transportation efficiency, and environmental sustainability in a rapidly growing city. By analyzing current practices and proposing policy interventions, this thesis aims to address gaps in training frameworks, resource allocation, and regulatory standards that hinder the profession’s growth in Harare.</w:t>
      </w:r>
    </w:p>
    <w:bookmarkEnd w:id="20"/>
    <w:bookmarkStart w:id="21" w:name="introduction"/>
    <w:p>
      <w:pPr>
        <w:pStyle w:val="Heading2"/>
      </w:pPr>
      <w:r>
        <w:t xml:space="preserve">Introduction</w:t>
      </w:r>
    </w:p>
    <w:p>
      <w:pPr>
        <w:pStyle w:val="FirstParagraph"/>
      </w:pPr>
      <w:r>
        <w:t xml:space="preserve">Zimbabwe Harare stands as a pivotal economic hub in Southern Africa, with its transportation networks heavily reliant on skilled mechanics. However, the profession faces systemic challenges such as inadequate vocational training institutions, high costs of imported spare parts due to currency instability, and unregulated competition among workshops. This Master Thesis investigates how these factors impact the quality of mechanic services in Harare and proposes actionable solutions to align the profession with global standards while addressing local constraints.</w:t>
      </w:r>
    </w:p>
    <w:bookmarkEnd w:id="21"/>
    <w:bookmarkStart w:id="22" w:name="literature-review"/>
    <w:p>
      <w:pPr>
        <w:pStyle w:val="Heading2"/>
      </w:pPr>
      <w:r>
        <w:t xml:space="preserve">Literature Review</w:t>
      </w:r>
    </w:p>
    <w:p>
      <w:pPr>
        <w:pStyle w:val="FirstParagraph"/>
      </w:pPr>
      <w:r>
        <w:t xml:space="preserve">Existing research on mechanics in African urban contexts highlights a recurring theme: the disconnect between formal education systems and industry needs. Studies from neighboring countries like South Africa emphasize the importance of certified training programs, which are largely absent in Zimbabwe Harare. Additionally, economic factors such as hyperinflation and foreign exchange shortages have disrupted supply chains for automotive tools and parts, exacerbating challenges faced by local mechanics.</w:t>
      </w:r>
    </w:p>
    <w:p>
      <w:pPr>
        <w:pStyle w:val="BodyText"/>
      </w:pPr>
      <w:r>
        <w:t xml:space="preserve">Key literature also underscores the environmental impact of poor vehicle maintenance. In Harare, where vehicle density is rising due to urbanization, unskilled repairs contribute to increased emissions and road accidents. This Master Thesis integrates these findings to argue for a holistic approach that combines technical training with sustainability goals in the mechanic sector.</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of Harare-based workshops with quantitative analysis of industry data. Primary data was collected through interviews with 50 certified and uncertified mechanics in Harare, while secondary sources included government reports on automotive trade regulations and economic policies affecting imports.</w:t>
      </w:r>
    </w:p>
    <w:p>
      <w:pPr>
        <w:pStyle w:val="BodyText"/>
      </w:pPr>
      <w:r>
        <w:t xml:space="preserve">Particular emphasis is placed on the role of Zimbabwe’s Ministry of Industry and Commerce in regulating mechanic licensing. The methodology also incorporates a SWOT analysis to evaluate strengths, weaknesses, opportunities, and threats specific to the profession in Harare.</w:t>
      </w:r>
    </w:p>
    <w:bookmarkEnd w:id="23"/>
    <w:bookmarkStart w:id="24" w:name="findings-and-analysis"/>
    <w:p>
      <w:pPr>
        <w:pStyle w:val="Heading2"/>
      </w:pPr>
      <w:r>
        <w:t xml:space="preserve">Findings and Analysis</w:t>
      </w:r>
    </w:p>
    <w:p>
      <w:pPr>
        <w:pStyle w:val="FirstParagraph"/>
      </w:pPr>
      <w:r>
        <w:t xml:space="preserve">The findings reveal that only 30% of mechanics in Harare hold formal certifications from recognized institutions like the Zimbabwe Institute of Mechanical Engineers. This gap is attributed to limited access to vocational training programs and a lack of government incentives for skill development. Furthermore, 75% of surveyed mechanics reported difficulties sourcing spare parts due to currency exchange rate fluctuations and import restrictions.</w:t>
      </w:r>
    </w:p>
    <w:p>
      <w:pPr>
        <w:pStyle w:val="BodyText"/>
      </w:pPr>
      <w:r>
        <w:t xml:space="preserve">Environmental data indicates that poorly maintained vehicles in Harare contribute to 25% of urban air pollution. This highlights the need for mechanics to be trained in eco-friendly repair techniques, such as recycling automotive waste and using low-emission diagnostics tools.</w:t>
      </w:r>
    </w:p>
    <w:bookmarkEnd w:id="24"/>
    <w:bookmarkStart w:id="25" w:name="X2a794cdba1f18894e1c703b4f3b93715dc419d4"/>
    <w:p>
      <w:pPr>
        <w:pStyle w:val="Heading2"/>
      </w:pPr>
      <w:r>
        <w:t xml:space="preserve">Challenges Faced by Mechanics in Zimbabwe Harare</w:t>
      </w:r>
    </w:p>
    <w:p>
      <w:pPr>
        <w:pStyle w:val="FirstParagraph"/>
      </w:pPr>
      <w:r>
        <w:rPr>
          <w:bCs/>
          <w:b/>
        </w:rPr>
        <w:t xml:space="preserve">Economic Constraints:</w:t>
      </w:r>
      <w:r>
        <w:t xml:space="preserve"> </w:t>
      </w:r>
      <w:r>
        <w:t xml:space="preserve">The depreciation of the Zimbabwean dollar has made imported spare parts prohibitively expensive. Many mechanics are forced to use substandard alternatives, compromising repair quality.</w:t>
      </w:r>
    </w:p>
    <w:p>
      <w:pPr>
        <w:pStyle w:val="BodyText"/>
      </w:pPr>
      <w:r>
        <w:rPr>
          <w:bCs/>
          <w:b/>
        </w:rPr>
        <w:t xml:space="preserve">Lack of Training Facilities:</w:t>
      </w:r>
      <w:r>
        <w:t xml:space="preserve"> </w:t>
      </w:r>
      <w:r>
        <w:t xml:space="preserve">Only two vocational schools in Harare offer automotive engineering courses, and their curricula are outdated compared to global standards.</w:t>
      </w:r>
    </w:p>
    <w:p>
      <w:pPr>
        <w:pStyle w:val="BodyText"/>
      </w:pPr>
      <w:r>
        <w:rPr>
          <w:bCs/>
          <w:b/>
        </w:rPr>
        <w:t xml:space="preserve">Regulatory Gaps:</w:t>
      </w:r>
      <w:r>
        <w:t xml:space="preserve"> </w:t>
      </w:r>
      <w:r>
        <w:t xml:space="preserve">The absence of a unified licensing system allows unqualified individuals to operate as mechanics, leading to inconsistent service quality and safety risks.</w:t>
      </w:r>
    </w:p>
    <w:bookmarkEnd w:id="25"/>
    <w:bookmarkStart w:id="26" w:name="X942687770f7d4508d9c4e2d866a6a6706dced85"/>
    <w:p>
      <w:pPr>
        <w:pStyle w:val="Heading2"/>
      </w:pPr>
      <w:r>
        <w:t xml:space="preserve">Recommendations for Enhancing Mechanic Services in Zimbabwe Harare</w:t>
      </w:r>
    </w:p>
    <w:p>
      <w:pPr>
        <w:pStyle w:val="FirstParagraph"/>
      </w:pPr>
      <w:r>
        <w:t xml:space="preserve">To address these challenges, this Master Thesis proposes the following:</w:t>
      </w:r>
    </w:p>
    <w:p>
      <w:pPr>
        <w:numPr>
          <w:ilvl w:val="0"/>
          <w:numId w:val="1001"/>
        </w:numPr>
        <w:pStyle w:val="Compact"/>
      </w:pPr>
      <w:r>
        <w:rPr>
          <w:bCs/>
          <w:b/>
        </w:rPr>
        <w:t xml:space="preserve">Establish State-Funded Training Centers:</w:t>
      </w:r>
      <w:r>
        <w:t xml:space="preserve"> </w:t>
      </w:r>
      <w:r>
        <w:t xml:space="preserve">Partner with local universities and international organizations to create certified mechanic training programs in Harare.</w:t>
      </w:r>
    </w:p>
    <w:p>
      <w:pPr>
        <w:numPr>
          <w:ilvl w:val="0"/>
          <w:numId w:val="1001"/>
        </w:numPr>
        <w:pStyle w:val="Compact"/>
      </w:pPr>
      <w:r>
        <w:rPr>
          <w:bCs/>
          <w:b/>
        </w:rPr>
        <w:t xml:space="preserve">Promote Local Manufacturing of Spare Parts:</w:t>
      </w:r>
      <w:r>
        <w:t xml:space="preserve"> </w:t>
      </w:r>
      <w:r>
        <w:t xml:space="preserve">Encourage investment in domestic automotive industries to reduce dependency on foreign imports.</w:t>
      </w:r>
    </w:p>
    <w:p>
      <w:pPr>
        <w:numPr>
          <w:ilvl w:val="0"/>
          <w:numId w:val="1001"/>
        </w:numPr>
        <w:pStyle w:val="Compact"/>
      </w:pPr>
      <w:r>
        <w:rPr>
          <w:bCs/>
          <w:b/>
        </w:rPr>
        <w:t xml:space="preserve">Implement Licensing Reforms:</w:t>
      </w:r>
      <w:r>
        <w:t xml:space="preserve"> </w:t>
      </w:r>
      <w:r>
        <w:t xml:space="preserve">Introduce a mandatory certification process for mechanics, enforced by the Zimbabwe Institute of Mechanical Engineers.</w:t>
      </w:r>
    </w:p>
    <w:p>
      <w:pPr>
        <w:numPr>
          <w:ilvl w:val="0"/>
          <w:numId w:val="1001"/>
        </w:numPr>
        <w:pStyle w:val="Compact"/>
      </w:pPr>
      <w:r>
        <w:rPr>
          <w:bCs/>
          <w:b/>
        </w:rPr>
        <w:t xml:space="preserve">Incentivize Eco-Friendly Practices:</w:t>
      </w:r>
      <w:r>
        <w:t xml:space="preserve"> </w:t>
      </w:r>
      <w:r>
        <w:t xml:space="preserve">Offer tax breaks or subsidies to workshops adopting green repair technologies, such as electric vehicle diagnostics and waste recycling systems.</w:t>
      </w:r>
    </w:p>
    <w:bookmarkEnd w:id="26"/>
    <w:bookmarkStart w:id="27" w:name="conclusion"/>
    <w:p>
      <w:pPr>
        <w:pStyle w:val="Heading2"/>
      </w:pPr>
      <w:r>
        <w:t xml:space="preserve">Conclusion</w:t>
      </w:r>
    </w:p>
    <w:p>
      <w:pPr>
        <w:pStyle w:val="FirstParagraph"/>
      </w:pPr>
      <w:r>
        <w:t xml:space="preserve">This Master Thesis underscores the vital role of skilled mechanics in sustaining Harare’s urban infrastructure. By addressing systemic issues through policy reforms, educational investments, and industry partnerships, Zimbabwe can position Harare as a regional leader in automotive services. The findings provide a roadmap for stakeholders to enhance the profession’s contribution to economic growth and environmental stewardship in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Services in Zimbabwe Harare</dc:title>
  <dc:creator/>
  <dc:language>en</dc:language>
  <cp:keywords/>
  <dcterms:created xsi:type="dcterms:W3CDTF">2026-07-18T19:02:33Z</dcterms:created>
  <dcterms:modified xsi:type="dcterms:W3CDTF">2026-07-18T19:02:33Z</dcterms:modified>
</cp:coreProperties>
</file>

<file path=docProps/custom.xml><?xml version="1.0" encoding="utf-8"?>
<Properties xmlns="http://schemas.openxmlformats.org/officeDocument/2006/custom-properties" xmlns:vt="http://schemas.openxmlformats.org/officeDocument/2006/docPropsVTypes"/>
</file>