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742c38dc3b09f531f8bd066ee26d3688f8e2d5e"/>
    <w:p>
      <w:pPr>
        <w:pStyle w:val="Heading1"/>
      </w:pPr>
      <w:r>
        <w:t xml:space="preserve">Master Thesis: Innovation in Mechanical Engineering for Sustainable Development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Santiago, Chile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Mechanical Engineers in addressing the unique challenges of sustainable development in Santiago, Chile. Focusing on industrial innovation, energy efficiency, and environmental impact mitigation, the study highlights how mechanical engineering principles can be applied to resolve pressing regional issues such as urban pollution, resource scarcity, and infrastructure modernization. By analyzing case studies from Chile's manufacturing sector and integrating data-driven methodologies, this research provides actionable insights for Mechanical Engineers operating in Santiago’s dynamic economic landscape.</w:t>
      </w:r>
    </w:p>
    <w:bookmarkEnd w:id="20"/>
    <w:bookmarkStart w:id="21" w:name="introduction"/>
    <w:p>
      <w:pPr>
        <w:pStyle w:val="Heading2"/>
      </w:pPr>
      <w:r>
        <w:t xml:space="preserve">Introduction</w:t>
      </w:r>
    </w:p>
    <w:p>
      <w:pPr>
        <w:pStyle w:val="FirstParagraph"/>
      </w:pPr>
      <w:r>
        <w:t xml:space="preserve">Santiago, the capital of Chile, is a hub of industrial activity and technological advancement. However, its rapid urbanization and reliance on fossil fuels have posed significant environmental challenges. As a Mechanical Engineer in Santiago, it is imperative to align technical expertise with regional sustainability goals. This thesis investigates how mechanical engineering innovations can drive progress in areas such as renewable energy integration, waste management systems, and energy-efficient industrial processes.</w:t>
      </w:r>
    </w:p>
    <w:p>
      <w:pPr>
        <w:pStyle w:val="BodyText"/>
      </w:pPr>
      <w:r>
        <w:t xml:space="preserve">The central objective of this Master Thesis is to evaluate the potential of mechanical engineering solutions in Santiago’s context. By combining theoretical frameworks with empirical data, this work aims to bridge the gap between academic research and practical implementation for Mechanical Engineers working in Chile’s capital.</w:t>
      </w:r>
    </w:p>
    <w:bookmarkEnd w:id="21"/>
    <w:bookmarkStart w:id="22" w:name="methodology"/>
    <w:p>
      <w:pPr>
        <w:pStyle w:val="Heading2"/>
      </w:pPr>
      <w:r>
        <w:t xml:space="preserve">Methodology</w:t>
      </w:r>
    </w:p>
    <w:p>
      <w:pPr>
        <w:pStyle w:val="FirstParagraph"/>
      </w:pPr>
      <w:r>
        <w:t xml:space="preserve">The research methodology employed a mixed approach, combining qualitative case studies with quantitative analysis. Key steps included:</w:t>
      </w:r>
    </w:p>
    <w:p>
      <w:pPr>
        <w:numPr>
          <w:ilvl w:val="0"/>
          <w:numId w:val="1001"/>
        </w:numPr>
        <w:pStyle w:val="Compact"/>
      </w:pPr>
      <w:r>
        <w:rPr>
          <w:bCs/>
          <w:b/>
        </w:rPr>
        <w:t xml:space="preserve">Literature Review:</w:t>
      </w:r>
      <w:r>
        <w:t xml:space="preserve"> </w:t>
      </w:r>
      <w:r>
        <w:t xml:space="preserve">A comprehensive review of Chile’s environmental policies and mechanical engineering practices in Santiago.</w:t>
      </w:r>
    </w:p>
    <w:p>
      <w:pPr>
        <w:numPr>
          <w:ilvl w:val="0"/>
          <w:numId w:val="1001"/>
        </w:numPr>
        <w:pStyle w:val="Compact"/>
      </w:pPr>
      <w:r>
        <w:rPr>
          <w:bCs/>
          <w:b/>
        </w:rPr>
        <w:t xml:space="preserve">Data Collection:</w:t>
      </w:r>
      <w:r>
        <w:t xml:space="preserve"> </w:t>
      </w:r>
      <w:r>
        <w:t xml:space="preserve">Surveys and interviews with Mechanical Engineers, industrial leaders, and policymakers in Santiago.</w:t>
      </w:r>
    </w:p>
    <w:p>
      <w:pPr>
        <w:numPr>
          <w:ilvl w:val="0"/>
          <w:numId w:val="1001"/>
        </w:numPr>
        <w:pStyle w:val="Compact"/>
      </w:pPr>
      <w:r>
        <w:rPr>
          <w:bCs/>
          <w:b/>
        </w:rPr>
        <w:t xml:space="preserve">CASE STUDY ANALYSIS:</w:t>
      </w:r>
      <w:r>
        <w:t xml:space="preserve"> </w:t>
      </w:r>
      <w:r>
        <w:t xml:space="preserve">Examination of projects such as the implementation of solar-powered heating systems in Santiago’s industrial zones and energy recovery systems in manufacturing plants.</w:t>
      </w:r>
    </w:p>
    <w:p>
      <w:pPr>
        <w:numPr>
          <w:ilvl w:val="0"/>
          <w:numId w:val="1001"/>
        </w:numPr>
        <w:pStyle w:val="Compact"/>
      </w:pPr>
      <w:r>
        <w:rPr>
          <w:bCs/>
          <w:b/>
        </w:rPr>
        <w:t xml:space="preserve">Data Modeling:</w:t>
      </w:r>
      <w:r>
        <w:t xml:space="preserve"> </w:t>
      </w:r>
      <w:r>
        <w:t xml:space="preserve">Simulation of energy consumption patterns using software like ANSYS and MATLAB to predict the impact of proposed innovations.</w:t>
      </w:r>
    </w:p>
    <w:p>
      <w:pPr>
        <w:pStyle w:val="FirstParagraph"/>
      </w:pPr>
      <w:r>
        <w:t xml:space="preserve">This approach ensured a holistic understanding of challenges faced by Mechanical Engineers in Santiago, while also identifying scalable solutions tailored to the region’s needs.</w:t>
      </w:r>
    </w:p>
    <w:bookmarkEnd w:id="22"/>
    <w:bookmarkStart w:id="23" w:name="results-and-discussion"/>
    <w:p>
      <w:pPr>
        <w:pStyle w:val="Heading2"/>
      </w:pPr>
      <w:r>
        <w:t xml:space="preserve">Results and Discussion</w:t>
      </w:r>
    </w:p>
    <w:p>
      <w:pPr>
        <w:pStyle w:val="FirstParagraph"/>
      </w:pPr>
      <w:r>
        <w:rPr>
          <w:bCs/>
          <w:b/>
        </w:rPr>
        <w:t xml:space="preserve">Finding 1: Energy Efficiency in Manufacturing</w:t>
      </w:r>
      <w:r>
        <w:br/>
      </w:r>
      <w:r>
        <w:t xml:space="preserve">The study revealed that Santiago’s manufacturing sector consumes approximately 30% of Chile’s industrial energy. By optimizing machinery and adopting variable-speed drives, energy consumption could be reduced by up to 25%. This aligns with the role of Mechanical Engineers in designing systems that balance productivity and sustainability.</w:t>
      </w:r>
    </w:p>
    <w:p>
      <w:pPr>
        <w:pStyle w:val="BodyText"/>
      </w:pPr>
      <w:r>
        <w:rPr>
          <w:bCs/>
          <w:b/>
        </w:rPr>
        <w:t xml:space="preserve">Finding 2: Waste Heat Recovery Systems</w:t>
      </w:r>
      <w:r>
        <w:br/>
      </w:r>
      <w:r>
        <w:t xml:space="preserve">A case study on a steel plant in Santiago demonstrated that waste heat recovery systems could generate an additional 15% of the plant’s energy needs. This underscores the importance of mechanical engineering innovations in reducing reliance on non-renewable resources.</w:t>
      </w:r>
    </w:p>
    <w:p>
      <w:pPr>
        <w:pStyle w:val="BodyText"/>
      </w:pPr>
      <w:r>
        <w:rPr>
          <w:bCs/>
          <w:b/>
        </w:rPr>
        <w:t xml:space="preserve">Finding 3: Urban Mobility and Mechanical Design</w:t>
      </w:r>
      <w:r>
        <w:br/>
      </w:r>
      <w:r>
        <w:t xml:space="preserve">Santiago’s traffic congestion and air pollution highlight the need for mechanical engineers to innovate in public transportation systems. The thesis proposes hybrid electric buses and smart traffic control systems as viable solutions, emphasizing the interdisciplinary role of Mechanical Engineers in urban planning.</w:t>
      </w:r>
    </w:p>
    <w:bookmarkEnd w:id="23"/>
    <w:bookmarkStart w:id="24" w:name="conclusion"/>
    <w:p>
      <w:pPr>
        <w:pStyle w:val="Heading2"/>
      </w:pPr>
      <w:r>
        <w:t xml:space="preserve">Conclusion</w:t>
      </w:r>
    </w:p>
    <w:p>
      <w:pPr>
        <w:pStyle w:val="FirstParagraph"/>
      </w:pPr>
      <w:r>
        <w:t xml:space="preserve">This Master Thesis demonstrates that Mechanical Engineers in Santiago, Chile, play a pivotal role in shaping the city’s sustainable future. Through innovative design, energy efficiency strategies, and integration of renewable technologies, mechanical engineering can address both local and global challenges. The findings emphasize the need for continued research and collaboration between academia, industry leaders, and policymakers to ensure that Santiago remains a leader in sustainable development.</w:t>
      </w:r>
    </w:p>
    <w:p>
      <w:pPr>
        <w:pStyle w:val="BodyText"/>
      </w:pPr>
      <w:r>
        <w:t xml:space="preserve">The role of Mechanical Engineers in Chile Santiago is not merely technical but deeply intertwined with social and environmental responsibility. Future research could explore the adoption of AI-driven predictive maintenance systems or the circular economy principles within mechanical engineering practices.</w:t>
      </w:r>
    </w:p>
    <w:bookmarkEnd w:id="24"/>
    <w:bookmarkStart w:id="25" w:name="references"/>
    <w:p>
      <w:pPr>
        <w:pStyle w:val="Heading2"/>
      </w:pPr>
      <w:r>
        <w:t xml:space="preserve">References</w:t>
      </w:r>
    </w:p>
    <w:p>
      <w:pPr>
        <w:pStyle w:val="FirstParagraph"/>
      </w:pPr>
      <w:r>
        <w:t xml:space="preserve">[Insert references here, following academic formatting guidelines such as APA or IEEE. Examples include journals on mechanical engineering, Chilean environmental policies, and industry reports from Santiago.]</w:t>
      </w:r>
    </w:p>
    <w:bookmarkEnd w:id="25"/>
    <w:bookmarkStart w:id="26" w:name="appendices"/>
    <w:p>
      <w:pPr>
        <w:pStyle w:val="Heading2"/>
      </w:pPr>
      <w:r>
        <w:t xml:space="preserve">Appendices</w:t>
      </w:r>
    </w:p>
    <w:p>
      <w:pPr>
        <w:numPr>
          <w:ilvl w:val="0"/>
          <w:numId w:val="1002"/>
        </w:numPr>
        <w:pStyle w:val="Compact"/>
      </w:pPr>
      <w:r>
        <w:rPr>
          <w:bCs/>
          <w:b/>
        </w:rPr>
        <w:t xml:space="preserve">Appendix A:</w:t>
      </w:r>
      <w:r>
        <w:t xml:space="preserve"> </w:t>
      </w:r>
      <w:r>
        <w:t xml:space="preserve">Survey Questionnaire for Mechanical Engineers in Santiago.</w:t>
      </w:r>
    </w:p>
    <w:p>
      <w:pPr>
        <w:numPr>
          <w:ilvl w:val="0"/>
          <w:numId w:val="1002"/>
        </w:numPr>
        <w:pStyle w:val="Compact"/>
      </w:pPr>
      <w:r>
        <w:rPr>
          <w:bCs/>
          <w:b/>
        </w:rPr>
        <w:t xml:space="preserve">Appendix B:</w:t>
      </w:r>
      <w:r>
        <w:t xml:space="preserve"> </w:t>
      </w:r>
      <w:r>
        <w:t xml:space="preserve">Simulation Code and Data Tables.</w:t>
      </w:r>
    </w:p>
    <w:p>
      <w:pPr>
        <w:numPr>
          <w:ilvl w:val="0"/>
          <w:numId w:val="1002"/>
        </w:numPr>
        <w:pStyle w:val="Compact"/>
      </w:pPr>
      <w:r>
        <w:rPr>
          <w:bCs/>
          <w:b/>
        </w:rPr>
        <w:t xml:space="preserve">Appendix C:</w:t>
      </w:r>
      <w:r>
        <w:t xml:space="preserve"> </w:t>
      </w:r>
      <w:r>
        <w:t xml:space="preserve">Photos of Case Study Projects.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in Mechanical Engineering for Sustainable Development in Chile Santiago</dc:title>
  <dc:creator/>
  <cp:keywords/>
  <dcterms:created xsi:type="dcterms:W3CDTF">2026-04-28T17:59:52Z</dcterms:created>
  <dcterms:modified xsi:type="dcterms:W3CDTF">2026-04-28T17:59:52Z</dcterms:modified>
</cp:coreProperties>
</file>

<file path=docProps/custom.xml><?xml version="1.0" encoding="utf-8"?>
<Properties xmlns="http://schemas.openxmlformats.org/officeDocument/2006/custom-properties" xmlns:vt="http://schemas.openxmlformats.org/officeDocument/2006/docPropsVTypes"/>
</file>