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38113a94df902683f93374bda5ccd624f2914f7"/>
    <w:p>
      <w:pPr>
        <w:pStyle w:val="Heading1"/>
      </w:pPr>
      <w:r>
        <w:t xml:space="preserve">Master Thesis on Mechanical Engineering in Mexico City</w:t>
      </w:r>
    </w:p>
    <w:p>
      <w:pPr>
        <w:pStyle w:val="FirstParagraph"/>
      </w:pPr>
      <w:r>
        <w:t xml:space="preserve">This document serves as a comprehensive Master Thesis addressing the role of a Mechanical Engineer in Mexico City, focusing on the unique challenges and opportunities within this metropolitan area. The thesis explores how mechanical engineering principles can be applied to address urban infrastructure, environmental sustainability, and industrial innovation in Mexico City.</w:t>
      </w:r>
    </w:p>
    <w:bookmarkStart w:id="20" w:name="introduction"/>
    <w:p>
      <w:pPr>
        <w:pStyle w:val="Heading2"/>
      </w:pPr>
      <w:r>
        <w:t xml:space="preserve">1. Introduction</w:t>
      </w:r>
    </w:p>
    <w:p>
      <w:pPr>
        <w:pStyle w:val="FirstParagraph"/>
      </w:pPr>
      <w:r>
        <w:t xml:space="preserve">Mexico City, as the capital of Mexico and one of the largest cities in the world by population, presents a unique landscape for mechanical engineers. The city faces challenges such as air pollution, traffic congestion, and aging infrastructure, all of which require innovative solutions from professionals in mechanical engineering. This Master Thesis aims to highlight the contributions of a Mechanical Engineer to urban development in Mexico City while emphasizing the interdisciplinary nature of modern engineering practices.</w:t>
      </w:r>
    </w:p>
    <w:bookmarkEnd w:id="20"/>
    <w:bookmarkStart w:id="21" w:name="objectives"/>
    <w:p>
      <w:pPr>
        <w:pStyle w:val="Heading2"/>
      </w:pPr>
      <w:r>
        <w:t xml:space="preserve">2. Objectives</w:t>
      </w:r>
    </w:p>
    <w:p>
      <w:pPr>
        <w:numPr>
          <w:ilvl w:val="0"/>
          <w:numId w:val="1001"/>
        </w:numPr>
        <w:pStyle w:val="Compact"/>
      </w:pPr>
      <w:r>
        <w:t xml:space="preserve">To analyze the role of a Mechanical Engineer in addressing environmental and infrastructural issues in Mexico City.</w:t>
      </w:r>
    </w:p>
    <w:p>
      <w:pPr>
        <w:numPr>
          <w:ilvl w:val="0"/>
          <w:numId w:val="1001"/>
        </w:numPr>
        <w:pStyle w:val="Compact"/>
      </w:pPr>
      <w:r>
        <w:t xml:space="preserve">To explore case studies of mechanical engineering projects that have positively impacted Mexico City's urban environment.</w:t>
      </w:r>
    </w:p>
    <w:p>
      <w:pPr>
        <w:numPr>
          <w:ilvl w:val="0"/>
          <w:numId w:val="1001"/>
        </w:numPr>
        <w:pStyle w:val="Compact"/>
      </w:pPr>
      <w:r>
        <w:t xml:space="preserve">To propose sustainable solutions for mechanical systems that align with the needs of Mexico City's population and economy.</w:t>
      </w:r>
    </w:p>
    <w:bookmarkEnd w:id="21"/>
    <w:bookmarkStart w:id="22" w:name="methodology"/>
    <w:p>
      <w:pPr>
        <w:pStyle w:val="Heading2"/>
      </w:pPr>
      <w:r>
        <w:t xml:space="preserve">3. Methodology</w:t>
      </w:r>
    </w:p>
    <w:p>
      <w:pPr>
        <w:pStyle w:val="FirstParagraph"/>
      </w:pPr>
      <w:r>
        <w:t xml:space="preserve">The research methodology employed in this Master Thesis combines qualitative and quantitative analysis. Primary sources include published studies on mechanical engineering in urban contexts, government reports on Mexico City's infrastructure, and interviews with Mechanical Engineers working in the region. Secondary data was gathered from academic journals, industry white papers, and case studies of successful projects.</w:t>
      </w:r>
    </w:p>
    <w:bookmarkEnd w:id="22"/>
    <w:bookmarkStart w:id="25" w:name="case-studies"/>
    <w:p>
      <w:pPr>
        <w:pStyle w:val="Heading2"/>
      </w:pPr>
      <w:r>
        <w:t xml:space="preserve">4. Case Studies</w:t>
      </w:r>
    </w:p>
    <w:bookmarkStart w:id="23" w:name="renewable-energy-integration"/>
    <w:p>
      <w:pPr>
        <w:pStyle w:val="Heading3"/>
      </w:pPr>
      <w:r>
        <w:t xml:space="preserve">4.1 Renewable Energy Integration</w:t>
      </w:r>
    </w:p>
    <w:p>
      <w:pPr>
        <w:pStyle w:val="FirstParagraph"/>
      </w:pPr>
      <w:r>
        <w:t xml:space="preserve">Mexico City has been a pioneer in integrating renewable energy systems into its urban framework. A notable example is the installation of solar panels on public buildings, a project led by teams of Mechanical Engineers specializing in energy systems. This initiative reduced the city's reliance on fossil fuels and demonstrated the potential for sustainable design in densely populated areas.</w:t>
      </w:r>
    </w:p>
    <w:bookmarkEnd w:id="23"/>
    <w:bookmarkStart w:id="24" w:name="public-transportation-innovations"/>
    <w:p>
      <w:pPr>
        <w:pStyle w:val="Heading3"/>
      </w:pPr>
      <w:r>
        <w:t xml:space="preserve">4.2 Public Transportation Innovations</w:t>
      </w:r>
    </w:p>
    <w:p>
      <w:pPr>
        <w:pStyle w:val="FirstParagraph"/>
      </w:pPr>
      <w:r>
        <w:t xml:space="preserve">Mexico City's Metro system is a critical component of its infrastructure, and Mechanical Engineers have played a pivotal role in modernizing its vehicles and stations. Innovations such as energy-efficient train designs and automated systems for crowd management exemplify the application of mechanical engineering to improve urban mobility.</w:t>
      </w:r>
    </w:p>
    <w:bookmarkEnd w:id="24"/>
    <w:bookmarkEnd w:id="25"/>
    <w:bookmarkStart w:id="26" w:name="challenges-in-mexico-city"/>
    <w:p>
      <w:pPr>
        <w:pStyle w:val="Heading2"/>
      </w:pPr>
      <w:r>
        <w:t xml:space="preserve">5. Challenges in Mexico City</w:t>
      </w:r>
    </w:p>
    <w:p>
      <w:pPr>
        <w:pStyle w:val="FirstParagraph"/>
      </w:pPr>
      <w:r>
        <w:t xml:space="preserve">Mexico City's rapid urbanization poses significant challenges for Mechanical Engineers. The city's topography, with its location in a basin, contributes to air pollution and water drainage issues. Additionally, the high population density requires mechanical engineers to develop compact and efficient systems that minimize environmental impact while maximizing utility.</w:t>
      </w:r>
    </w:p>
    <w:bookmarkEnd w:id="26"/>
    <w:bookmarkStart w:id="27" w:name="opportunities-for-innovation"/>
    <w:p>
      <w:pPr>
        <w:pStyle w:val="Heading2"/>
      </w:pPr>
      <w:r>
        <w:t xml:space="preserve">6. Opportunities for Innovation</w:t>
      </w:r>
    </w:p>
    <w:p>
      <w:pPr>
        <w:pStyle w:val="FirstParagraph"/>
      </w:pPr>
      <w:r>
        <w:t xml:space="preserve">The growing emphasis on sustainability in Mexico City provides ample opportunities for Mechanical Engineers. Projects such as green building technologies, waste-to-energy systems, and advanced HVAC (heating, ventilation, and air conditioning) solutions are gaining traction. Furthermore, the city's proximity to manufacturing hubs allows mechanical engineers to collaborate with industries on cutting-edge research.</w:t>
      </w:r>
    </w:p>
    <w:bookmarkEnd w:id="27"/>
    <w:bookmarkStart w:id="28" w:name="recommendations"/>
    <w:p>
      <w:pPr>
        <w:pStyle w:val="Heading2"/>
      </w:pPr>
      <w:r>
        <w:t xml:space="preserve">7. Recommendations</w:t>
      </w:r>
    </w:p>
    <w:p>
      <w:pPr>
        <w:numPr>
          <w:ilvl w:val="0"/>
          <w:numId w:val="1002"/>
        </w:numPr>
        <w:pStyle w:val="Compact"/>
      </w:pPr>
      <w:r>
        <w:rPr>
          <w:bCs/>
          <w:b/>
        </w:rPr>
        <w:t xml:space="preserve">Interdisciplinary Collaboration:</w:t>
      </w:r>
      <w:r>
        <w:t xml:space="preserve"> </w:t>
      </w:r>
      <w:r>
        <w:t xml:space="preserve">Mechanical Engineers in Mexico City should collaborate with urban planners, environmental scientists, and policymakers to ensure holistic solutions.</w:t>
      </w:r>
    </w:p>
    <w:p>
      <w:pPr>
        <w:numPr>
          <w:ilvl w:val="0"/>
          <w:numId w:val="1002"/>
        </w:numPr>
        <w:pStyle w:val="Compact"/>
      </w:pPr>
      <w:r>
        <w:rPr>
          <w:bCs/>
          <w:b/>
        </w:rPr>
        <w:t xml:space="preserve">Educational Partnerships:</w:t>
      </w:r>
      <w:r>
        <w:t xml:space="preserve"> </w:t>
      </w:r>
      <w:r>
        <w:t xml:space="preserve">Universities and research institutions in Mexico City should foster partnerships with industry leaders to provide hands-on training for future Mechanical Engineers.</w:t>
      </w:r>
    </w:p>
    <w:p>
      <w:pPr>
        <w:numPr>
          <w:ilvl w:val="0"/>
          <w:numId w:val="1002"/>
        </w:numPr>
        <w:pStyle w:val="Compact"/>
      </w:pPr>
      <w:r>
        <w:rPr>
          <w:bCs/>
          <w:b/>
        </w:rPr>
        <w:t xml:space="preserve">Focus on Sustainability:</w:t>
      </w:r>
      <w:r>
        <w:t xml:space="preserve"> </w:t>
      </w:r>
      <w:r>
        <w:t xml:space="preserve">Future projects should prioritize sustainable practices, such as reducing carbon footprints and improving energy efficiency in buildings and transportation systems.</w:t>
      </w:r>
    </w:p>
    <w:bookmarkEnd w:id="28"/>
    <w:bookmarkStart w:id="29" w:name="conclusion"/>
    <w:p>
      <w:pPr>
        <w:pStyle w:val="Heading2"/>
      </w:pPr>
      <w:r>
        <w:t xml:space="preserve">8. Conclusion</w:t>
      </w:r>
    </w:p>
    <w:p>
      <w:pPr>
        <w:pStyle w:val="FirstParagraph"/>
      </w:pPr>
      <w:r>
        <w:t xml:space="preserve">This Master Thesis underscores the vital role of a Mechanical Engineer in shaping the future of Mexico City. By addressing urban challenges through innovation, sustainability, and interdisciplinary collaboration, mechanical engineers can contribute to the development of a resilient and thriving metropolis. As Mexico City continues to evolve, the expertise of Mechanical Engineers will remain essential in creating solutions that balance economic growth with environmental stewardship.</w:t>
      </w:r>
    </w:p>
    <w:bookmarkEnd w:id="29"/>
    <w:bookmarkStart w:id="30" w:name="references"/>
    <w:p>
      <w:pPr>
        <w:pStyle w:val="Heading2"/>
      </w:pPr>
      <w:r>
        <w:t xml:space="preserve">9. References</w:t>
      </w:r>
    </w:p>
    <w:p>
      <w:pPr>
        <w:numPr>
          <w:ilvl w:val="0"/>
          <w:numId w:val="1003"/>
        </w:numPr>
        <w:pStyle w:val="Compact"/>
      </w:pPr>
      <w:r>
        <w:t xml:space="preserve">Secretaría de Medio Ambiente (SEDEMA). (2023). Urban Sustainability Report for Mexico City.</w:t>
      </w:r>
    </w:p>
    <w:p>
      <w:pPr>
        <w:numPr>
          <w:ilvl w:val="0"/>
          <w:numId w:val="1003"/>
        </w:numPr>
        <w:pStyle w:val="Compact"/>
      </w:pPr>
      <w:r>
        <w:t xml:space="preserve">Santos, R. (2019). "Renewable Energy Integration in Mexican Cities." Journal of Sustainable Engineering.</w:t>
      </w:r>
    </w:p>
    <w:p>
      <w:pPr>
        <w:numPr>
          <w:ilvl w:val="0"/>
          <w:numId w:val="1003"/>
        </w:numPr>
        <w:pStyle w:val="Compact"/>
      </w:pPr>
      <w:r>
        <w:t xml:space="preserve">García, L. &amp; Méndez, F. (2021). "Innovations in Urban Transportation Systems: A Case Study of Mexico City's Metro." International Conference on Mechanical Engineering.</w:t>
      </w:r>
    </w:p>
    <w:p>
      <w:pPr>
        <w:pStyle w:val="FirstParagraph"/>
      </w:pPr>
      <w:r>
        <w:rPr>
          <w:iCs/>
          <w:i/>
        </w:rPr>
        <w:t xml:space="preserve">Submitted as part of the Master Thesis requirements for a Mechanical Engineer specializing in urban development and environmental engineering, with a focus on Mexico City.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Mexico City</dc:title>
  <dc:creator/>
  <dc:language>en</dc:language>
  <cp:keywords/>
  <dcterms:created xsi:type="dcterms:W3CDTF">2026-07-18T07:09:40Z</dcterms:created>
  <dcterms:modified xsi:type="dcterms:W3CDTF">2026-07-18T07:09:40Z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