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Nigeria</w:t>
      </w:r>
      <w:r>
        <w:t xml:space="preserve"> </w:t>
      </w:r>
      <w:r>
        <w:t xml:space="preserve">Lagos</w:t>
      </w:r>
    </w:p>
    <w:p>
      <w:pPr>
        <w:pStyle w:val="FirstParagraph"/>
      </w:pPr>
      <w:r>
        <w:t xml:space="preserve">```html</w:t>
      </w:r>
    </w:p>
    <w:bookmarkStart w:id="29" w:name="X7c4501e60c308570ef2133ea0dc4ae61b7cc8ac"/>
    <w:p>
      <w:pPr>
        <w:pStyle w:val="Heading1"/>
      </w:pPr>
      <w:r>
        <w:t xml:space="preserve">Master Thesis on Mechanical Engineering in Nigeria Lagos</w:t>
      </w:r>
    </w:p>
    <w:bookmarkStart w:id="20" w:name="abstract"/>
    <w:p>
      <w:pPr>
        <w:pStyle w:val="Heading2"/>
      </w:pPr>
      <w:r>
        <w:t xml:space="preserve">Abstract</w:t>
      </w:r>
    </w:p>
    <w:p>
      <w:pPr>
        <w:pStyle w:val="FirstParagraph"/>
      </w:pPr>
      <w:r>
        <w:t xml:space="preserve">This Master Thesis explores the critical role of Mechanical Engineers in addressing infrastructure, energy, and industrial challenges in Nigeria Lagos. As a rapidly urbanizing city, Lagos faces unique demands that require innovative mechanical engineering solutions. The thesis investigates current trends, technological applications, and case studies relevant to the field of Mechanical Engineering in Nigeria Lagos. By analyzing these aspects, the study aims to contribute to sustainable development frameworks tailored for Lagos’s socio-economic environment.</w:t>
      </w:r>
    </w:p>
    <w:bookmarkEnd w:id="20"/>
    <w:bookmarkStart w:id="21" w:name="introduction"/>
    <w:p>
      <w:pPr>
        <w:pStyle w:val="Heading2"/>
      </w:pPr>
      <w:r>
        <w:t xml:space="preserve">Introduction</w:t>
      </w:r>
    </w:p>
    <w:p>
      <w:pPr>
        <w:pStyle w:val="FirstParagraph"/>
      </w:pPr>
      <w:r>
        <w:t xml:space="preserve">Nigeria Lagos serves as a hub for economic activity and technological innovation in West Africa. However, its rapid urbanization has led to challenges such as energy scarcity, transportation inefficiencies, and industrial pollution. A Master Thesis on Mechanical Engineering in this context must address the intersection of technical expertise and local needs. This document outlines how Mechanical Engineers can leverage advanced methodologies—such as renewable energy systems, smart infrastructure design, and automation—to solve problems unique to Lagos.</w:t>
      </w:r>
    </w:p>
    <w:bookmarkEnd w:id="21"/>
    <w:bookmarkStart w:id="22" w:name="contextual-challenges-in-nigeria-lagos"/>
    <w:p>
      <w:pPr>
        <w:pStyle w:val="Heading2"/>
      </w:pPr>
      <w:r>
        <w:t xml:space="preserve">Contextual Challenges in Nigeria Lagos</w:t>
      </w:r>
    </w:p>
    <w:p>
      <w:pPr>
        <w:numPr>
          <w:ilvl w:val="0"/>
          <w:numId w:val="1001"/>
        </w:numPr>
        <w:pStyle w:val="Compact"/>
      </w:pPr>
      <w:r>
        <w:rPr>
          <w:bCs/>
          <w:b/>
        </w:rPr>
        <w:t xml:space="preserve">Energy Scarcity:</w:t>
      </w:r>
      <w:r>
        <w:t xml:space="preserve"> </w:t>
      </w:r>
      <w:r>
        <w:t xml:space="preserve">Lagos experiences frequent power outages due to an overburdened grid. Mechanical Engineers are pivotal in designing decentralized energy solutions, including solar and wind systems.</w:t>
      </w:r>
    </w:p>
    <w:p>
      <w:pPr>
        <w:numPr>
          <w:ilvl w:val="0"/>
          <w:numId w:val="1001"/>
        </w:numPr>
        <w:pStyle w:val="Compact"/>
      </w:pPr>
      <w:r>
        <w:rPr>
          <w:bCs/>
          <w:b/>
        </w:rPr>
        <w:t xml:space="preserve">Transportation Congestion:</w:t>
      </w:r>
      <w:r>
        <w:t xml:space="preserve"> </w:t>
      </w:r>
      <w:r>
        <w:t xml:space="preserve">The city’s traffic management system requires mechanical innovations like automated vehicle control technologies or improved public transport infrastructure.</w:t>
      </w:r>
    </w:p>
    <w:p>
      <w:pPr>
        <w:numPr>
          <w:ilvl w:val="0"/>
          <w:numId w:val="1001"/>
        </w:numPr>
        <w:pStyle w:val="Compact"/>
      </w:pPr>
      <w:r>
        <w:rPr>
          <w:bCs/>
          <w:b/>
        </w:rPr>
        <w:t xml:space="preserve">Industrial Pollution:</w:t>
      </w:r>
      <w:r>
        <w:t xml:space="preserve"> </w:t>
      </w:r>
      <w:r>
        <w:t xml:space="preserve">Lagos’s manufacturing sectors generate significant waste. Mechanical Engineers can implement waste-to-energy technologies and pollution control systems.</w:t>
      </w:r>
    </w:p>
    <w:bookmarkEnd w:id="22"/>
    <w:bookmarkStart w:id="23" w:name="Xa250253cd86a918f59c73245b5314f866186fb9"/>
    <w:p>
      <w:pPr>
        <w:pStyle w:val="Heading2"/>
      </w:pPr>
      <w:r>
        <w:t xml:space="preserve">The Role of a Master Thesis in Mechanical Engineering</w:t>
      </w:r>
    </w:p>
    <w:p>
      <w:pPr>
        <w:pStyle w:val="FirstParagraph"/>
      </w:pPr>
      <w:r>
        <w:t xml:space="preserve">A Master Thesis for a Mechanical Engineer in Nigeria Lagos must bridge academic theory with practical application. It should reflect an understanding of local challenges while proposing globally relevant solutions. This thesis emphasizes the integration of cutting-edge technologies such as 3D printing, IoT-enabled systems, and AI-driven predictive maintenance into mechanical engineering practices specific to Lagos.</w:t>
      </w:r>
    </w:p>
    <w:bookmarkEnd w:id="23"/>
    <w:bookmarkStart w:id="24" w:name="case-study-renewable-energy-in-lagos"/>
    <w:p>
      <w:pPr>
        <w:pStyle w:val="Heading2"/>
      </w:pPr>
      <w:r>
        <w:t xml:space="preserve">Case Study: Renewable Energy in Lagos</w:t>
      </w:r>
    </w:p>
    <w:p>
      <w:pPr>
        <w:pStyle w:val="FirstParagraph"/>
      </w:pPr>
      <w:r>
        <w:t xml:space="preserve">A key focus of this Master Thesis is the feasibility of renewable energy adoption in Lagos. Solar power, for instance, offers a viable alternative to traditional energy sources. The study evaluates the potential of solar farms and rooftop installations across residential and commercial sectors. Data from recent projects in Lagos shows that mechanical engineers can optimize solar panel efficiency by designing modular systems tailored to the region’s climate.</w:t>
      </w:r>
    </w:p>
    <w:bookmarkEnd w:id="24"/>
    <w:bookmarkStart w:id="25" w:name="methodology-and-research-approach"/>
    <w:p>
      <w:pPr>
        <w:pStyle w:val="Heading2"/>
      </w:pPr>
      <w:r>
        <w:t xml:space="preserve">Methodology and Research Approach</w:t>
      </w:r>
    </w:p>
    <w:p>
      <w:pPr>
        <w:pStyle w:val="FirstParagraph"/>
      </w:pPr>
      <w:r>
        <w:t xml:space="preserve">The research methodology involves a mixed approach:</w:t>
      </w:r>
    </w:p>
    <w:p>
      <w:pPr>
        <w:numPr>
          <w:ilvl w:val="0"/>
          <w:numId w:val="1002"/>
        </w:numPr>
        <w:pStyle w:val="Compact"/>
      </w:pPr>
      <w:r>
        <w:rPr>
          <w:bCs/>
          <w:b/>
        </w:rPr>
        <w:t xml:space="preserve">Literature Review:</w:t>
      </w:r>
      <w:r>
        <w:t xml:space="preserve"> </w:t>
      </w:r>
      <w:r>
        <w:t xml:space="preserve">Analysis of global and local mechanical engineering practices relevant to Lagos.</w:t>
      </w:r>
    </w:p>
    <w:p>
      <w:pPr>
        <w:numPr>
          <w:ilvl w:val="0"/>
          <w:numId w:val="1002"/>
        </w:numPr>
        <w:pStyle w:val="Compact"/>
      </w:pPr>
      <w:r>
        <w:rPr>
          <w:bCs/>
          <w:b/>
        </w:rPr>
        <w:t xml:space="preserve">Data Collection:</w:t>
      </w:r>
      <w:r>
        <w:t xml:space="preserve"> </w:t>
      </w:r>
      <w:r>
        <w:t xml:space="preserve">Surveys, interviews with engineers in Lagos, and case studies of successful projects.</w:t>
      </w:r>
    </w:p>
    <w:p>
      <w:pPr>
        <w:numPr>
          <w:ilvl w:val="0"/>
          <w:numId w:val="1002"/>
        </w:numPr>
        <w:pStyle w:val="Compact"/>
      </w:pPr>
      <w:r>
        <w:rPr>
          <w:bCs/>
          <w:b/>
        </w:rPr>
        <w:t xml:space="preserve">Tech Simulations:</w:t>
      </w:r>
      <w:r>
        <w:t xml:space="preserve"> </w:t>
      </w:r>
      <w:r>
        <w:t xml:space="preserve">Use of CAD software (e.g., SolidWorks) to model infrastructure solutions for the city.</w:t>
      </w:r>
    </w:p>
    <w:p>
      <w:pPr>
        <w:pStyle w:val="FirstParagraph"/>
      </w:pPr>
      <w:r>
        <w:t xml:space="preserve">This ensures the Master Thesis aligns with both academic rigor and practical relevance for Nigeria Lagos.</w:t>
      </w:r>
    </w:p>
    <w:bookmarkEnd w:id="25"/>
    <w:bookmarkStart w:id="26" w:name="proposed-solutions-and-innovations"/>
    <w:p>
      <w:pPr>
        <w:pStyle w:val="Heading2"/>
      </w:pPr>
      <w:r>
        <w:t xml:space="preserve">Proposed Solutions and Innovations</w:t>
      </w:r>
    </w:p>
    <w:p>
      <w:pPr>
        <w:pStyle w:val="FirstParagraph"/>
      </w:pPr>
      <w:r>
        <w:t xml:space="preserve">The thesis proposes several innovations:</w:t>
      </w:r>
    </w:p>
    <w:p>
      <w:pPr>
        <w:numPr>
          <w:ilvl w:val="0"/>
          <w:numId w:val="1003"/>
        </w:numPr>
        <w:pStyle w:val="Compact"/>
      </w:pPr>
      <w:r>
        <w:rPr>
          <w:bCs/>
          <w:b/>
        </w:rPr>
        <w:t xml:space="preserve">Smart Waste Management Systems:</w:t>
      </w:r>
      <w:r>
        <w:t xml:space="preserve"> </w:t>
      </w:r>
      <w:r>
        <w:t xml:space="preserve">Mechanical engineers can develop automated waste segregation and recycling units to address Lagos’s landfill challenges.</w:t>
      </w:r>
    </w:p>
    <w:p>
      <w:pPr>
        <w:numPr>
          <w:ilvl w:val="0"/>
          <w:numId w:val="1003"/>
        </w:numPr>
        <w:pStyle w:val="Compact"/>
      </w:pPr>
      <w:r>
        <w:rPr>
          <w:bCs/>
          <w:b/>
        </w:rPr>
        <w:t xml:space="preserve">Eco-Friendly Transportation:</w:t>
      </w:r>
      <w:r>
        <w:t xml:space="preserve"> </w:t>
      </w:r>
      <w:r>
        <w:t xml:space="preserve">Designing electric buses and bike-sharing systems with energy-efficient mechanical components.</w:t>
      </w:r>
    </w:p>
    <w:p>
      <w:pPr>
        <w:numPr>
          <w:ilvl w:val="0"/>
          <w:numId w:val="1003"/>
        </w:numPr>
        <w:pStyle w:val="Compact"/>
      </w:pPr>
      <w:r>
        <w:rPr>
          <w:bCs/>
          <w:b/>
        </w:rPr>
        <w:t xml:space="preserve">Industrial Automation:</w:t>
      </w:r>
      <w:r>
        <w:t xml:space="preserve"> </w:t>
      </w:r>
      <w:r>
        <w:t xml:space="preserve">Implementing robotic process automation in manufacturing to reduce human error and improve output quality.</w:t>
      </w:r>
    </w:p>
    <w:p>
      <w:pPr>
        <w:pStyle w:val="FirstParagraph"/>
      </w:pPr>
      <w:r>
        <w:t xml:space="preserve">These solutions are grounded in the principles of Mechanical Engineering, adapted to Lagos’s unique socio-economic context.</w:t>
      </w:r>
    </w:p>
    <w:bookmarkEnd w:id="26"/>
    <w:bookmarkStart w:id="27" w:name="conclusion"/>
    <w:p>
      <w:pPr>
        <w:pStyle w:val="Heading2"/>
      </w:pPr>
      <w:r>
        <w:t xml:space="preserve">Conclusion</w:t>
      </w:r>
    </w:p>
    <w:p>
      <w:pPr>
        <w:pStyle w:val="FirstParagraph"/>
      </w:pPr>
      <w:r>
        <w:t xml:space="preserve">This Master Thesis underscores the transformative potential of Mechanical Engineers in Nigeria Lagos. By addressing energy, infrastructure, and environmental challenges through innovative design and technology, mechanical engineering can drive sustainable development in one of Africa’s most dynamic cities. The insights presented here not only contribute to academic discourse but also provide actionable strategies for engineers working in Nigeria Lagos.</w:t>
      </w:r>
    </w:p>
    <w:bookmarkEnd w:id="27"/>
    <w:bookmarkStart w:id="28" w:name="references"/>
    <w:p>
      <w:pPr>
        <w:pStyle w:val="Heading2"/>
      </w:pPr>
      <w:r>
        <w:t xml:space="preserve">References</w:t>
      </w:r>
    </w:p>
    <w:p>
      <w:pPr>
        <w:numPr>
          <w:ilvl w:val="0"/>
          <w:numId w:val="1004"/>
        </w:numPr>
        <w:pStyle w:val="Compact"/>
      </w:pPr>
      <w:r>
        <w:t xml:space="preserve">World Bank. (2023). Energy Sector Analysis: West Africa.</w:t>
      </w:r>
    </w:p>
    <w:p>
      <w:pPr>
        <w:numPr>
          <w:ilvl w:val="0"/>
          <w:numId w:val="1004"/>
        </w:numPr>
        <w:pStyle w:val="Compact"/>
      </w:pPr>
      <w:r>
        <w:t xml:space="preserve">Lagos State Government. (2021). Sustainable Development Plan for 2030.</w:t>
      </w:r>
    </w:p>
    <w:p>
      <w:pPr>
        <w:numPr>
          <w:ilvl w:val="0"/>
          <w:numId w:val="1004"/>
        </w:numPr>
        <w:pStyle w:val="Compact"/>
      </w:pPr>
      <w:r>
        <w:t xml:space="preserve">Oluwaseun, A., &amp; Adeyemi, T. (2019). Renewable Energy Systems in Urban Nigeria. *Journal of African Engineering*, 5(4),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Solutions for Nigeria Lagos</dc:title>
  <dc:creator/>
  <dc:language>en</dc:language>
  <cp:keywords/>
  <dcterms:created xsi:type="dcterms:W3CDTF">2026-07-15T05:39:13Z</dcterms:created>
  <dcterms:modified xsi:type="dcterms:W3CDTF">2026-07-15T05:39:13Z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