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de6e3cf09e91a0c4af40ffe975883985ee3088"/>
    <w:p>
      <w:pPr>
        <w:pStyle w:val="Heading1"/>
      </w:pPr>
      <w:r>
        <w:t xml:space="preserve">Master Thesis: The Role of Nurse in Healthcare Delivery in Uganda Kampala</w:t>
      </w:r>
    </w:p>
    <w:bookmarkStart w:id="20" w:name="abstract"/>
    <w:p>
      <w:pPr>
        <w:pStyle w:val="Heading2"/>
      </w:pPr>
      <w:r>
        <w:t xml:space="preserve">Abstract</w:t>
      </w:r>
    </w:p>
    <w:p>
      <w:pPr>
        <w:pStyle w:val="FirstParagraph"/>
      </w:pPr>
      <w:r>
        <w:t xml:space="preserve">This Master Thesis explores the critical role of nurses within the healthcare system of Uganda, with a specific focus on Kampala. As a cornerstone of primary healthcare delivery, nurses in Uganda face unique challenges and opportunities due to the region's socio-economic context, resource limitations, and public health priorities. This study examines how nurses in Kampala contribute to disease prevention, patient care management, and community health education while navigating systemic constraints such as limited infrastructure, workforce shortages, and funding gaps. Through a combination of qualitative interviews with healthcare professionals and an analysis of existing literature on Ugandan nursing practices, this thesis highlights strategies to enhance the capacity of nurses in Kampala to meet the growing demands of urban healthcare in a low-resource setting.</w:t>
      </w:r>
    </w:p>
    <w:bookmarkEnd w:id="20"/>
    <w:bookmarkStart w:id="21" w:name="introduction"/>
    <w:p>
      <w:pPr>
        <w:pStyle w:val="Heading2"/>
      </w:pPr>
      <w:r>
        <w:t xml:space="preserve">1. Introduction</w:t>
      </w:r>
    </w:p>
    <w:p>
      <w:pPr>
        <w:pStyle w:val="FirstParagraph"/>
      </w:pPr>
      <w:r>
        <w:t xml:space="preserve">The role of nurse in Uganda's healthcare system is pivotal, particularly in urban centers like Kampala, where population density and health disparities create complex challenges for public health delivery. As the capital city of Uganda, Kampala serves as both a hub for medical services and a focal point for healthcare innovation. However, despite its status as a regional center of excellence in medicine, the healthcare system in Kampala struggles with understaffing, outdated infrastructure, and limited access to essential medicines. This thesis seeks to address these issues by analyzing the contributions of nurses—a profession that forms the backbone of primary care—and proposing actionable solutions to improve their efficacy in serving communities within Kampala.</w:t>
      </w:r>
    </w:p>
    <w:bookmarkEnd w:id="21"/>
    <w:bookmarkStart w:id="22" w:name="literature-review"/>
    <w:p>
      <w:pPr>
        <w:pStyle w:val="Heading2"/>
      </w:pPr>
      <w:r>
        <w:t xml:space="preserve">2. Literature Review</w:t>
      </w:r>
    </w:p>
    <w:p>
      <w:pPr>
        <w:pStyle w:val="FirstParagraph"/>
      </w:pPr>
      <w:r>
        <w:t xml:space="preserve">The role of nurse in sub-Saharan Africa has long been associated with providing essential care in resource-limited settings, but this role has evolved significantly over the past decade. In Uganda, nurses are trained to deliver a wide range of services, including maternal and child health care, disease surveillance for HIV/AIDS and tuberculosis (TB), and emergency response. Studies by organizations such as the World Health Organization (WHO) emphasize that nurses in low-income countries often bear a disproportionate burden of clinical responsibilities compared to their counterparts in high-income regions. For example, a 2021 study published in</w:t>
      </w:r>
      <w:r>
        <w:t xml:space="preserve"> </w:t>
      </w:r>
      <w:r>
        <w:rPr>
          <w:iCs/>
          <w:i/>
        </w:rPr>
        <w:t xml:space="preserve">Health Policy and Planning</w:t>
      </w:r>
      <w:r>
        <w:t xml:space="preserve"> </w:t>
      </w:r>
      <w:r>
        <w:t xml:space="preserve">found that Ugandan nurses manage up to 75% of outpatient consultations and triage patients without the support of physicians, particularly in rural and semi-urban areas like Kampala's peri-urban zones.</w:t>
      </w:r>
    </w:p>
    <w:p>
      <w:pPr>
        <w:pStyle w:val="BodyText"/>
      </w:pPr>
      <w:r>
        <w:t xml:space="preserve">Furthermore, the role of nurse in Uganda is increasingly linked to health education initiatives aimed at combating preventable diseases. In Kampala, nurses have been central to community-based programs addressing malaria prevention, nutrition education for children under five, and promoting vaccination uptake. However, gaps remain in their access to continuous professional development and adequate tools to address emerging health crises such as the ongoing fight against multidrug-resistant tuberculosis (MDR-TB) or the resurgence of outbreaks like cholera.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nurses in Kampala and a review of secondary data from Ugandan health institutions. A total of 15 nurses were interviewed between May and July 2024, representing both public and private healthcare facilities across Kampala. The interviews focused on their daily challenges, perceived strengths in patient care delivery, and suggestions for systemic improvements. Secondary data was sourced from the Ministry of Health (MoH) Uganda reports, WHO publications on health workforce planning in Africa, and peer-reviewed articles published between 2018 and 2024.</w:t>
      </w:r>
    </w:p>
    <w:p>
      <w:pPr>
        <w:pStyle w:val="BodyText"/>
      </w:pPr>
      <w:r>
        <w:t xml:space="preserve">The analysis of qualitative responses followed a thematic coding approach to identify recurring patterns such as "workload management," "resource scarcity," and "community engagement strategies." Quantitative data from the MoH highlighted the nurse-to-population ratio in Kampala, which remains at approximately 1:5,000—a figure far below the WHO-recommended standard of 1:500.</w:t>
      </w:r>
    </w:p>
    <w:bookmarkEnd w:id="23"/>
    <w:bookmarkStart w:id="24" w:name="findings"/>
    <w:p>
      <w:pPr>
        <w:pStyle w:val="Heading2"/>
      </w:pPr>
      <w:r>
        <w:t xml:space="preserve">4. Findings</w:t>
      </w:r>
    </w:p>
    <w:p>
      <w:pPr>
        <w:pStyle w:val="FirstParagraph"/>
      </w:pPr>
      <w:r>
        <w:t xml:space="preserve">The findings underscore that nurses in Kampala are instrumental in bridging gaps left by systemic underfunding and staff shortages. For instance, many participants highlighted their role in managing maternal health complications during labor, often acting as the sole point of contact for high-risk pregnancies due to limited access to obstetricians. Additionally, nurses are frequently deployed to mobile clinics and community outreach programs, ensuring that marginalized populations receive basic care such as prenatal checkups and immunizations.</w:t>
      </w:r>
    </w:p>
    <w:p>
      <w:pPr>
        <w:pStyle w:val="BodyText"/>
      </w:pPr>
      <w:r>
        <w:t xml:space="preserve">However, challenges persist. The lack of personal protective equipment (PPE), outdated medical records systems, and insufficient training in digital health technologies were recurrent themes in the interviews. Nurses also expressed frustration over bureaucratic delays in accessing supplies and the absence of a structured mentorship program for new recruits.</w:t>
      </w:r>
    </w:p>
    <w:bookmarkEnd w:id="24"/>
    <w:bookmarkStart w:id="25" w:name="discussion"/>
    <w:p>
      <w:pPr>
        <w:pStyle w:val="Heading2"/>
      </w:pPr>
      <w:r>
        <w:t xml:space="preserve">5. Discussion</w:t>
      </w:r>
    </w:p>
    <w:p>
      <w:pPr>
        <w:pStyle w:val="FirstParagraph"/>
      </w:pPr>
      <w:r>
        <w:t xml:space="preserve">The discussion situates these findings within broader debates on healthcare workforce development in low-resource settings. The role of nurse in Uganda Kampala is both a testament to their resilience and a reflection of the systemic barriers they face. While nurses are often lauded for their adaptability, this thesis argues that sustainable improvements require investments in infrastructure, training, and policy reforms.</w:t>
      </w:r>
    </w:p>
    <w:p>
      <w:pPr>
        <w:pStyle w:val="BodyText"/>
      </w:pPr>
      <w:r>
        <w:t xml:space="preserve">For example, integrating digital health tools such as electronic health records (EHRs) could reduce administrative burdens on nurses while improving data accuracy. Similarly, expanding partnerships between Ugandan universities and international organizations could enhance clinical training programs tailored to Kampala's specific needs. The thesis also calls for a reevaluation of the nurse-to-population ratio as a national priority, given its direct impact on patient outcomes.</w:t>
      </w:r>
    </w:p>
    <w:bookmarkEnd w:id="25"/>
    <w:bookmarkStart w:id="26" w:name="conclusion"/>
    <w:p>
      <w:pPr>
        <w:pStyle w:val="Heading2"/>
      </w:pPr>
      <w:r>
        <w:t xml:space="preserve">6. Conclusion</w:t>
      </w:r>
    </w:p>
    <w:p>
      <w:pPr>
        <w:pStyle w:val="FirstParagraph"/>
      </w:pPr>
      <w:r>
        <w:t xml:space="preserve">This Master Thesis has explored the indispensable role of nurse in Uganda Kampala, emphasizing both their contributions and the systemic challenges they navigate. As Kampala continues to grow as a demographic and economic hub, the need for robust healthcare infrastructure becomes more urgent. By investing in nurses—through better training, resources, and policy support—Uganda can strengthen its healthcare system and improve public health outcomes in one of Africa's most dynamic cities.</w:t>
      </w:r>
    </w:p>
    <w:bookmarkEnd w:id="26"/>
    <w:bookmarkStart w:id="27" w:name="references"/>
    <w:p>
      <w:pPr>
        <w:pStyle w:val="Heading2"/>
      </w:pPr>
      <w:r>
        <w:t xml:space="preserve">References</w:t>
      </w:r>
    </w:p>
    <w:p>
      <w:pPr>
        <w:numPr>
          <w:ilvl w:val="0"/>
          <w:numId w:val="1001"/>
        </w:numPr>
        <w:pStyle w:val="Compact"/>
      </w:pPr>
      <w:r>
        <w:t xml:space="preserve">World Health Organization. (2021).</w:t>
      </w:r>
      <w:r>
        <w:t xml:space="preserve"> </w:t>
      </w:r>
      <w:r>
        <w:rPr>
          <w:iCs/>
          <w:i/>
        </w:rPr>
        <w:t xml:space="preserve">Health Workforce Requirements in Low-Income Countries</w:t>
      </w:r>
      <w:r>
        <w:t xml:space="preserve">.</w:t>
      </w:r>
    </w:p>
    <w:p>
      <w:pPr>
        <w:numPr>
          <w:ilvl w:val="0"/>
          <w:numId w:val="1001"/>
        </w:numPr>
        <w:pStyle w:val="Compact"/>
      </w:pPr>
      <w:r>
        <w:t xml:space="preserve">Kasule, S. M., &amp; Mulindwa, J. (2019). "Nursing Challenges in Urban Healthcare Settings: A Case Study of Kampala."</w:t>
      </w:r>
      <w:r>
        <w:t xml:space="preserve"> </w:t>
      </w:r>
      <w:r>
        <w:rPr>
          <w:iCs/>
          <w:i/>
        </w:rPr>
        <w:t xml:space="preserve">African Journal of Health Professions Education</w:t>
      </w:r>
      <w:r>
        <w:t xml:space="preserve">, 11(3), 45-52.</w:t>
      </w:r>
    </w:p>
    <w:p>
      <w:pPr>
        <w:numPr>
          <w:ilvl w:val="0"/>
          <w:numId w:val="1001"/>
        </w:numPr>
        <w:pStyle w:val="Compact"/>
      </w:pPr>
      <w:r>
        <w:t xml:space="preserve">Ministry of Health, Uganda. (2023).</w:t>
      </w:r>
      <w:r>
        <w:t xml:space="preserve"> </w:t>
      </w:r>
      <w:r>
        <w:rPr>
          <w:iCs/>
          <w:i/>
        </w:rPr>
        <w:t xml:space="preserve">National Health Workforce Policy Framework</w:t>
      </w:r>
      <w:r>
        <w:t xml:space="preserve">.</w:t>
      </w:r>
    </w:p>
    <w:p>
      <w:pPr>
        <w:numPr>
          <w:ilvl w:val="0"/>
          <w:numId w:val="1001"/>
        </w:numPr>
        <w:pStyle w:val="Compact"/>
      </w:pPr>
      <w:r>
        <w:t xml:space="preserve">Health Policy and Planning. (2021). "Primary Care Nurses in Sub-Saharan Africa: A Systematic Review." 36(8), 789-801.</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Delivery in Uganda Kampala</dc:title>
  <dc:creator/>
  <dc:language>en</dc:language>
  <cp:keywords/>
  <dcterms:created xsi:type="dcterms:W3CDTF">2026-07-17T00:07:27Z</dcterms:created>
  <dcterms:modified xsi:type="dcterms:W3CDTF">2026-07-17T00:07:27Z</dcterms:modified>
</cp:coreProperties>
</file>

<file path=docProps/custom.xml><?xml version="1.0" encoding="utf-8"?>
<Properties xmlns="http://schemas.openxmlformats.org/officeDocument/2006/custom-properties" xmlns:vt="http://schemas.openxmlformats.org/officeDocument/2006/docPropsVTypes"/>
</file>