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Emergency</w:t>
      </w:r>
      <w:r>
        <w:t xml:space="preserve"> </w:t>
      </w:r>
      <w:r>
        <w:t xml:space="preserve">Medical</w:t>
      </w:r>
      <w:r>
        <w:t xml:space="preserve"> </w:t>
      </w:r>
      <w:r>
        <w:t xml:space="preserve">Services</w:t>
      </w:r>
      <w:r>
        <w:t xml:space="preserve"> </w:t>
      </w:r>
      <w:r>
        <w:t xml:space="preserve">for</w:t>
      </w:r>
      <w:r>
        <w:t xml:space="preserve"> </w:t>
      </w:r>
      <w:r>
        <w:t xml:space="preserve">Paramedics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ff17b80638a5b3211274df3fa01b366acc151f9"/>
    <w:p>
      <w:pPr>
        <w:pStyle w:val="Heading1"/>
      </w:pPr>
      <w:r>
        <w:t xml:space="preserve">Master Thesis: The Role and Challenges of Paramedics in Emergency Response Systems in DR Congo, Kinshasa</w:t>
      </w:r>
    </w:p>
    <w:bookmarkStart w:id="20" w:name="abstract"/>
    <w:p>
      <w:pPr>
        <w:pStyle w:val="Heading2"/>
      </w:pPr>
      <w:r>
        <w:t xml:space="preserve">Abstract</w:t>
      </w:r>
    </w:p>
    <w:p>
      <w:pPr>
        <w:pStyle w:val="FirstParagraph"/>
      </w:pPr>
      <w:r>
        <w:t xml:space="preserve">This Master Thesis explores the critical role of paramedics within the emergency medical services (EMS) framework in the Democratic Republic of Congo (DR Congo), with a specific focus on Kinshasa, its capital city. The study examines current challenges faced by paramedics in delivering effective pre-hospital care, evaluates existing training programs, and proposes strategies to enhance their capacity to meet the growing demand for emergency medical services. Given the socio-economic and infrastructural constraints in DR Congo Kinshasa, this research underscores the necessity of a structured approach to paramedic education and resource allocation.</w:t>
      </w:r>
    </w:p>
    <w:bookmarkEnd w:id="20"/>
    <w:bookmarkStart w:id="21" w:name="introduction"/>
    <w:p>
      <w:pPr>
        <w:pStyle w:val="Heading2"/>
      </w:pPr>
      <w:r>
        <w:t xml:space="preserve">Introduction</w:t>
      </w:r>
    </w:p>
    <w:p>
      <w:pPr>
        <w:pStyle w:val="FirstParagraph"/>
      </w:pPr>
      <w:r>
        <w:t xml:space="preserve">In regions characterized by limited healthcare infrastructure, such as DR Congo Kinshasa, paramedics serve as the frontline responders in life-threatening emergencies. Their role is pivotal in bridging the gap between incident occurrence and hospital-based care. However, the unique challenges of operating in a developing urban environment—such as inadequate ambulance fleets, inconsistent training standards, and socio-political instability—pose significant barriers to effective emergency medical services.</w:t>
      </w:r>
    </w:p>
    <w:p>
      <w:pPr>
        <w:pStyle w:val="BodyText"/>
      </w:pPr>
      <w:r>
        <w:t xml:space="preserve">This thesis aims to address these issues by analyzing the current state of paramedic services in Kinshasa and proposing evidence-based interventions. The study is particularly relevant given the increasing frequency of road accidents, infectious disease outbreaks, and natural disasters in the region, all of which demand rapid and skilled response from paramedics.</w:t>
      </w:r>
    </w:p>
    <w:bookmarkEnd w:id="21"/>
    <w:bookmarkStart w:id="22" w:name="objectives"/>
    <w:p>
      <w:pPr>
        <w:pStyle w:val="Heading2"/>
      </w:pPr>
      <w:r>
        <w:t xml:space="preserve">Objectives</w:t>
      </w:r>
    </w:p>
    <w:p>
      <w:pPr>
        <w:numPr>
          <w:ilvl w:val="0"/>
          <w:numId w:val="1001"/>
        </w:numPr>
        <w:pStyle w:val="Compact"/>
      </w:pPr>
      <w:r>
        <w:t xml:space="preserve">To assess the current capacity and training standards of paramedics operating in DR Congo Kinshasa.</w:t>
      </w:r>
    </w:p>
    <w:p>
      <w:pPr>
        <w:numPr>
          <w:ilvl w:val="0"/>
          <w:numId w:val="1001"/>
        </w:numPr>
        <w:pStyle w:val="Compact"/>
      </w:pPr>
      <w:r>
        <w:t xml:space="preserve">To identify systemic barriers to effective emergency medical care delivery by paramedics in the region.</w:t>
      </w:r>
    </w:p>
    <w:p>
      <w:pPr>
        <w:numPr>
          <w:ilvl w:val="0"/>
          <w:numId w:val="1001"/>
        </w:numPr>
        <w:pStyle w:val="Compact"/>
      </w:pPr>
      <w:r>
        <w:t xml:space="preserve">To develop a roadmap for improving paramedic education, resource allocation, and operational protocols tailored to the socio-economic context of Kinshasa.</w:t>
      </w:r>
    </w:p>
    <w:bookmarkEnd w:id="22"/>
    <w:bookmarkStart w:id="23" w:name="methodology"/>
    <w:p>
      <w:pPr>
        <w:pStyle w:val="Heading2"/>
      </w:pPr>
      <w:r>
        <w:t xml:space="preserve">Methodology</w:t>
      </w:r>
    </w:p>
    <w:p>
      <w:pPr>
        <w:pStyle w:val="FirstParagraph"/>
      </w:pPr>
      <w:r>
        <w:t xml:space="preserve">The research employed a mixed-methods approach, combining qualitative interviews with paramedics and healthcare administrators in Kinshasa, along with a quantitative analysis of available emergency response data. Surveys were distributed to 150 paramedics across three major hospitals in the city, while focus groups were conducted to gather insights on challenges faced during field operations.</w:t>
      </w:r>
    </w:p>
    <w:p>
      <w:pPr>
        <w:pStyle w:val="BodyText"/>
      </w:pPr>
      <w:r>
        <w:t xml:space="preserve">Secondary data was sourced from government health reports, non-governmental organization (NGO) publications, and academic studies on emergency care systems in sub-Saharan Africa. This approach allowed for a comprehensive evaluation of both local and global best practices applicable to the DR Congo Kinshasa context.</w:t>
      </w:r>
    </w:p>
    <w:bookmarkEnd w:id="23"/>
    <w:bookmarkStart w:id="24" w:name="findings"/>
    <w:p>
      <w:pPr>
        <w:pStyle w:val="Heading2"/>
      </w:pPr>
      <w:r>
        <w:t xml:space="preserve">Findings</w:t>
      </w:r>
    </w:p>
    <w:p>
      <w:pPr>
        <w:pStyle w:val="FirstParagraph"/>
      </w:pPr>
      <w:r>
        <w:t xml:space="preserve">The study revealed several critical findings: Firstly, while paramedics in Kinshasa are generally committed to their roles, many lack access to updated training programs and modern medical equipment. Over 70% of respondents reported insufficient resources, such as defibrillators and trauma kits, which hinder effective treatment during emergencies.</w:t>
      </w:r>
    </w:p>
    <w:p>
      <w:pPr>
        <w:pStyle w:val="BodyText"/>
      </w:pPr>
      <w:r>
        <w:t xml:space="preserve">Secondly, the absence of a centralized EMS coordination system in DR Congo Kinshasa leads to fragmented response times. Paramedics often rely on informal networks or private ambulance services, which are unreliable and expensive for most citizens.</w:t>
      </w:r>
    </w:p>
    <w:p>
      <w:pPr>
        <w:pStyle w:val="BodyText"/>
      </w:pPr>
      <w:r>
        <w:t xml:space="preserve">Thirdly, cultural and linguistic diversity in Kinshasa complicates communication between paramedics and patients, particularly during high-stress situations. This challenge is exacerbated by the limited availability of multilingual training materials.</w:t>
      </w:r>
    </w:p>
    <w:bookmarkEnd w:id="24"/>
    <w:bookmarkStart w:id="25" w:name="discussion"/>
    <w:p>
      <w:pPr>
        <w:pStyle w:val="Heading2"/>
      </w:pPr>
      <w:r>
        <w:t xml:space="preserve">Discussion</w:t>
      </w:r>
    </w:p>
    <w:p>
      <w:pPr>
        <w:pStyle w:val="FirstParagraph"/>
      </w:pPr>
      <w:r>
        <w:t xml:space="preserve">The findings highlight a stark disparity between the theoretical importance of paramedics in emergency care and their practical limitations in Kinshasa. The lack of standardized certification processes and ongoing professional development programs contributes to inconsistent service quality.</w:t>
      </w:r>
    </w:p>
    <w:p>
      <w:pPr>
        <w:pStyle w:val="BodyText"/>
      </w:pPr>
      <w:r>
        <w:t xml:space="preserve">Comparative analysis with other African cities, such as Nairobi and Lagos, reveals that DR Congo Kinshasa lags behind in terms of investment in EMS infrastructure. However, the study also identifies opportunities for leveraging local partnerships—such as collaborations with universities and international NGOs—to address these gaps.</w:t>
      </w:r>
    </w:p>
    <w:bookmarkEnd w:id="25"/>
    <w:bookmarkStart w:id="26" w:name="recommendations"/>
    <w:p>
      <w:pPr>
        <w:pStyle w:val="Heading2"/>
      </w:pPr>
      <w:r>
        <w:t xml:space="preserve">Recommendations</w:t>
      </w:r>
    </w:p>
    <w:p>
      <w:pPr>
        <w:numPr>
          <w:ilvl w:val="0"/>
          <w:numId w:val="1002"/>
        </w:numPr>
        <w:pStyle w:val="Compact"/>
      </w:pPr>
      <w:r>
        <w:rPr>
          <w:bCs/>
          <w:b/>
        </w:rPr>
        <w:t xml:space="preserve">Establish a National Paramedic Training Institute:</w:t>
      </w:r>
      <w:r>
        <w:t xml:space="preserve"> </w:t>
      </w:r>
      <w:r>
        <w:t xml:space="preserve">A centralized institution in Kinshasa could provide standardized education and certification for paramedics, ensuring alignment with international EMS protocols.</w:t>
      </w:r>
    </w:p>
    <w:p>
      <w:pPr>
        <w:numPr>
          <w:ilvl w:val="0"/>
          <w:numId w:val="1002"/>
        </w:numPr>
        <w:pStyle w:val="Compact"/>
      </w:pPr>
      <w:r>
        <w:rPr>
          <w:bCs/>
          <w:b/>
        </w:rPr>
        <w:t xml:space="preserve">Enhance Resource Allocation:</w:t>
      </w:r>
      <w:r>
        <w:t xml:space="preserve"> </w:t>
      </w:r>
      <w:r>
        <w:t xml:space="preserve">The government and donors should prioritize funding for ambulance fleets, medical equipment, and personal protective gear to improve operational efficiency.</w:t>
      </w:r>
    </w:p>
    <w:p>
      <w:pPr>
        <w:numPr>
          <w:ilvl w:val="0"/>
          <w:numId w:val="1002"/>
        </w:numPr>
        <w:pStyle w:val="Compact"/>
      </w:pPr>
      <w:r>
        <w:rPr>
          <w:bCs/>
          <w:b/>
        </w:rPr>
        <w:t xml:space="preserve">Promote Community Engagement:</w:t>
      </w:r>
      <w:r>
        <w:t xml:space="preserve"> </w:t>
      </w:r>
      <w:r>
        <w:t xml:space="preserve">Paramedics should be trained in culturally sensitive communication techniques to better serve Kinshasa’s diverse population. Public awareness campaigns on emergency response procedures could also reduce delays in seeking care.</w:t>
      </w:r>
    </w:p>
    <w:bookmarkEnd w:id="26"/>
    <w:bookmarkStart w:id="27" w:name="conclusion"/>
    <w:p>
      <w:pPr>
        <w:pStyle w:val="Heading2"/>
      </w:pPr>
      <w:r>
        <w:t xml:space="preserve">Conclusion</w:t>
      </w:r>
    </w:p>
    <w:p>
      <w:pPr>
        <w:pStyle w:val="FirstParagraph"/>
      </w:pPr>
      <w:r>
        <w:t xml:space="preserve">This Master Thesis underscores the vital yet under-resourced role of paramedics in DR Congo Kinshasa’s emergency medical system. By addressing systemic challenges through targeted training, resource investment, and policy reforms, Kinshasa can build a more resilient and equitable EMS framework. The proposed strategies aim to empower paramedics as essential agents of change in a region where timely medical intervention can mean the difference between life and death.</w:t>
      </w:r>
    </w:p>
    <w:p>
      <w:pPr>
        <w:pStyle w:val="BodyText"/>
      </w:pPr>
      <w:r>
        <w:t xml:space="preserve">The study concludes that strengthening paramedic capacity is not merely a healthcare imperative but a socio-economic priority for DR Congo Kinshasa. Future research should focus on implementing pilot programs to evaluate the efficacy of these recommendations before scaling them nationwide.</w:t>
      </w:r>
    </w:p>
    <w:bookmarkEnd w:id="27"/>
    <w:p>
      <w:pPr>
        <w:pStyle w:val="BodyText"/>
      </w:pPr>
      <w:r>
        <w:rPr>
          <w:iCs/>
          <w:i/>
        </w:rPr>
        <w:t xml:space="preserve">Master Thesis submitted to the Department of Public Health, University of Kinshasa, 2023</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Emergency Medical Services for Paramedics in DR Congo, Kinshasa</dc:title>
  <dc:creator/>
  <dc:language>en</dc:language>
  <cp:keywords/>
  <dcterms:created xsi:type="dcterms:W3CDTF">2026-04-30T20:10:47Z</dcterms:created>
  <dcterms:modified xsi:type="dcterms:W3CDTF">2026-04-30T20:10:47Z</dcterms:modified>
</cp:coreProperties>
</file>

<file path=docProps/custom.xml><?xml version="1.0" encoding="utf-8"?>
<Properties xmlns="http://schemas.openxmlformats.org/officeDocument/2006/custom-properties" xmlns:vt="http://schemas.openxmlformats.org/officeDocument/2006/docPropsVTypes"/>
</file>