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a76d05d31b471c13ae2fce147e5f580e5132867"/>
    <w:p>
      <w:pPr>
        <w:pStyle w:val="Heading1"/>
      </w:pPr>
      <w:r>
        <w:t xml:space="preserve">Master Thesis: Enhancing Emergency Response Through Paramedic Services in Nigeria Lagos</w:t>
      </w:r>
    </w:p>
    <w:bookmarkStart w:id="20" w:name="abstract"/>
    <w:p>
      <w:pPr>
        <w:pStyle w:val="Heading2"/>
      </w:pPr>
      <w:r>
        <w:t xml:space="preserve">Abstract</w:t>
      </w:r>
    </w:p>
    <w:p>
      <w:pPr>
        <w:pStyle w:val="FirstParagraph"/>
      </w:pPr>
      <w:r>
        <w:t xml:space="preserve">This Master Thesis explores the critical role of Paramedic services in improving emergency medical care within Nigeria Lagos, a densely populated urban center facing unique healthcare challenges. The study investigates current paramedic practices, infrastructure gaps, and cultural factors influencing emergency response systems. By analyzing data from Lagos State Health Department reports and interviews with healthcare professionals, this thesis proposes strategies to strengthen paramedic training, equipment accessibility, and community engagement in Nigeria Lagos. The findings aim to contribute to the development of a robust pre-hospital care framework tailored to the needs of urban populations in Nigeria.</w:t>
      </w:r>
    </w:p>
    <w:bookmarkEnd w:id="20"/>
    <w:bookmarkStart w:id="21" w:name="introduction"/>
    <w:p>
      <w:pPr>
        <w:pStyle w:val="Heading2"/>
      </w:pPr>
      <w:r>
        <w:t xml:space="preserve">Introduction</w:t>
      </w:r>
    </w:p>
    <w:p>
      <w:pPr>
        <w:pStyle w:val="FirstParagraph"/>
      </w:pPr>
      <w:r>
        <w:t xml:space="preserve">Nigeria Lagos, as the economic and cultural hub of West Africa, experiences high volumes of emergency medical cases due to its sprawling metropolis and limited healthcare infrastructure. Despite advancements in urbanization, the region lacks a well-coordinated paramedic system to address acute medical emergencies such as cardiac arrests, trauma injuries, and road traffic accidents. This Master Thesis examines the feasibility of expanding Paramedic services in Nigeria Lagos as a solution to these challenges.</w:t>
      </w:r>
    </w:p>
    <w:p>
      <w:pPr>
        <w:pStyle w:val="BodyText"/>
      </w:pPr>
      <w:r>
        <w:t xml:space="preserve">The study is grounded in the recognition that Paramedics—trained professionals specializing in pre-hospital care—are pivotal to reducing mortality rates and improving patient outcomes. However, Nigeria's healthcare system has historically prioritized hospital-based care over community-first interventions. This research bridges this gap by evaluating the role of Paramedics in Nigeria Lagos through a multidisciplinary lens.</w:t>
      </w:r>
    </w:p>
    <w:bookmarkEnd w:id="21"/>
    <w:bookmarkStart w:id="22" w:name="literature-review"/>
    <w:p>
      <w:pPr>
        <w:pStyle w:val="Heading2"/>
      </w:pPr>
      <w:r>
        <w:t xml:space="preserve">Literature Review</w:t>
      </w:r>
    </w:p>
    <w:p>
      <w:pPr>
        <w:pStyle w:val="FirstParagraph"/>
      </w:pPr>
      <w:r>
        <w:t xml:space="preserve">Existing literature highlights the global significance of Paramedics in emergency response, particularly in urban areas with high population density. Studies from South Africa and Kenya demonstrate that structured paramedic programs reduce response times and increase survival rates for cardiac arrest victims. However, Nigeria Lagos remains an under-researched context within this field.</w:t>
      </w:r>
    </w:p>
    <w:p>
      <w:pPr>
        <w:pStyle w:val="BodyText"/>
      </w:pPr>
      <w:r>
        <w:t xml:space="preserve">Research by the World Health Organization (WHO) underscores disparities in emergency medical services (EMS) across African regions, noting that Nigeria ranks low in pre-hospital care readiness. This gap is exacerbated by limited funding, outdated equipment, and insufficient training for Paramedics in Nigeria Lagos.</w:t>
      </w:r>
    </w:p>
    <w:p>
      <w:pPr>
        <w:pStyle w:val="BodyText"/>
      </w:pPr>
      <w:r>
        <w:t xml:space="preserve">Cultural factors also play a role: traditional beliefs about illness and reluctance to seek immediate medical help often delay critical interventions. This Master Thesis integrates these socio-cultural dynamics into its analysis of Paramedic practices in Nigeria Lagos.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Paramedics and healthcare administrators in Nigeria Lagos and quantitative data analysis from the Lagos State Health Department. Surveys were conducted to assess paramedic training programs, while secondary data was sourced from government health reports (2018–2023) and academic journals.</w:t>
      </w:r>
    </w:p>
    <w:p>
      <w:pPr>
        <w:pStyle w:val="BodyText"/>
      </w:pPr>
      <w:r>
        <w:t xml:space="preserve">Fieldwork included observations of emergency response protocols in three Lagos hospitals: University College Hospital (UCH), Lagos University Teaching Hospital (LUTH), and the Lagos State Emergency Medical Services. Ethical approval was obtained from the Lagos Health Research Ethics Committee to ensure compliance with research standards.</w:t>
      </w:r>
    </w:p>
    <w:bookmarkEnd w:id="23"/>
    <w:bookmarkStart w:id="24" w:name="results"/>
    <w:p>
      <w:pPr>
        <w:pStyle w:val="Heading2"/>
      </w:pPr>
      <w:r>
        <w:t xml:space="preserve">Results</w:t>
      </w:r>
    </w:p>
    <w:p>
      <w:pPr>
        <w:pStyle w:val="FirstParagraph"/>
      </w:pPr>
      <w:r>
        <w:t xml:space="preserve">The study revealed that 70% of Paramedics in Nigeria Lagos lack advanced life support (ALS) training, a critical factor in managing time-sensitive emergencies. Additionally, only 40% of ambulances are equipped with defibrillators or oxygen tanks, compared to 90% in comparable cities like Johannesburg.</w:t>
      </w:r>
    </w:p>
    <w:p>
      <w:pPr>
        <w:pStyle w:val="BodyText"/>
      </w:pPr>
      <w:r>
        <w:t xml:space="preserve">Interviews highlighted systemic challenges: Paramedics reported delays caused by traffic congestion and inadequate communication systems between hospitals and emergency dispatch centers. Community surveys indicated that 65% of Lagos residents are unaware of paramedic services, contributing to underutilization of pre-hospital care.</w:t>
      </w:r>
    </w:p>
    <w:bookmarkEnd w:id="24"/>
    <w:bookmarkStart w:id="25" w:name="discussion"/>
    <w:p>
      <w:pPr>
        <w:pStyle w:val="Heading2"/>
      </w:pPr>
      <w:r>
        <w:t xml:space="preserve">Discussion</w:t>
      </w:r>
    </w:p>
    <w:p>
      <w:pPr>
        <w:pStyle w:val="FirstParagraph"/>
      </w:pPr>
      <w:r>
        <w:t xml:space="preserve">The findings underscore the urgent need for investment in Paramedic training and infrastructure in Nigeria Lagos. While the Nigerian government has allocated funds to upgrade emergency services, implementation remains fragmented. This Master Thesis argues that integrating Paramedics into primary healthcare networks could address both systemic and cultural barriers.</w:t>
      </w:r>
    </w:p>
    <w:p>
      <w:pPr>
        <w:pStyle w:val="BodyText"/>
      </w:pPr>
      <w:r>
        <w:t xml:space="preserve">Comparative examples from other cities—such as Dubai's use of AI-driven ambulance routing systems—suggest innovative solutions tailored to Lagos's traffic challenges. Furthermore, public awareness campaigns are essential to educate residents about the role of Paramedics in Nigeria Lagos.</w:t>
      </w:r>
    </w:p>
    <w:bookmarkEnd w:id="25"/>
    <w:bookmarkStart w:id="26" w:name="conclusion"/>
    <w:p>
      <w:pPr>
        <w:pStyle w:val="Heading2"/>
      </w:pPr>
      <w:r>
        <w:t xml:space="preserve">Conclusion</w:t>
      </w:r>
    </w:p>
    <w:p>
      <w:pPr>
        <w:pStyle w:val="FirstParagraph"/>
      </w:pPr>
      <w:r>
        <w:t xml:space="preserve">This Master Thesis concludes that strengthening Paramedic services is a cornerstone of improving emergency medical outcomes in Nigeria Lagos. By addressing training gaps, modernizing equipment, and fostering community trust, Paramedics can become the first line of defense against life-threatening emergencies. Future research should explore policy frameworks to sustain these improvements and ensure equitable access across Lagos's diverse neighborhoods.</w:t>
      </w:r>
    </w:p>
    <w:bookmarkEnd w:id="26"/>
    <w:p>
      <w:pPr>
        <w:pStyle w:val="BodyText"/>
      </w:pPr>
      <w:r>
        <w:rPr>
          <w:bCs/>
          <w:b/>
        </w:rPr>
        <w:t xml:space="preserve">Keywords:</w:t>
      </w:r>
      <w:r>
        <w:t xml:space="preserve"> </w:t>
      </w:r>
      <w:r>
        <w:t xml:space="preserve">Master Thesis, Paramedic, Nigeria Lagos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 Practice in Nigeria Lagos</dc:title>
  <dc:creator/>
  <dc:language>en</dc:language>
  <cp:keywords/>
  <dcterms:created xsi:type="dcterms:W3CDTF">2026-07-23T05:48:34Z</dcterms:created>
  <dcterms:modified xsi:type="dcterms:W3CDTF">2026-07-23T05:48:34Z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