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9305d32973cd2f7c8b2576cc46e924838e6fc3a"/>
    <w:p>
      <w:pPr>
        <w:pStyle w:val="Heading1"/>
      </w:pPr>
      <w:r>
        <w:t xml:space="preserve">Master Thesis: The Role of Paramedics in Healthcare Systems in Senegal Dakar</w:t>
      </w:r>
    </w:p>
    <w:p>
      <w:pPr>
        <w:pStyle w:val="FirstParagraph"/>
      </w:pPr>
      <w:r>
        <w:t xml:space="preserve">This Master Thesis explores the critical role of paramedics within the healthcare landscape of</w:t>
      </w:r>
      <w:r>
        <w:t xml:space="preserve"> </w:t>
      </w:r>
      <w:r>
        <w:rPr>
          <w:bCs/>
          <w:b/>
        </w:rPr>
        <w:t xml:space="preserve">Senegal Dakar</w:t>
      </w:r>
      <w:r>
        <w:t xml:space="preserve">. As a rapidly urbanizing region with unique public health challenges,</w:t>
      </w:r>
      <w:r>
        <w:t xml:space="preserve"> </w:t>
      </w:r>
      <w:r>
        <w:rPr>
          <w:iCs/>
          <w:i/>
        </w:rPr>
        <w:t xml:space="preserve">Senegal Dakar</w:t>
      </w:r>
      <w:r>
        <w:t xml:space="preserve"> </w:t>
      </w:r>
      <w:r>
        <w:t xml:space="preserve">requires a nuanced understanding of how paramedics can be integrated into both emergency and routine healthcare frameworks. The study aims to evaluate current practices, identify gaps, and propose strategies for enhancing the effectiveness of paramedics in this context.</w:t>
      </w:r>
    </w:p>
    <w:bookmarkStart w:id="20" w:name="introduction"/>
    <w:p>
      <w:pPr>
        <w:pStyle w:val="Heading2"/>
      </w:pPr>
      <w:r>
        <w:t xml:space="preserve">1. Introduction</w:t>
      </w:r>
    </w:p>
    <w:p>
      <w:pPr>
        <w:pStyle w:val="FirstParagraph"/>
      </w:pPr>
      <w:r>
        <w:rPr>
          <w:bCs/>
          <w:b/>
        </w:rPr>
        <w:t xml:space="preserve">Senegal Dakar</w:t>
      </w:r>
      <w:r>
        <w:t xml:space="preserve">, the capital city of Senegal, is a hub of economic activity but also faces significant healthcare disparities. The region experiences a high burden of communicable diseases, trauma cases from road accidents, and limited access to specialized medical care in rural areas surrounding the city. In this setting, paramedics serve as vital first responders and primary healthcare providers. However, their role remains underexplored in academic literature specific to</w:t>
      </w:r>
      <w:r>
        <w:t xml:space="preserve"> </w:t>
      </w:r>
      <w:r>
        <w:rPr>
          <w:iCs/>
          <w:i/>
        </w:rPr>
        <w:t xml:space="preserve">Senegal Dakar</w:t>
      </w:r>
      <w:r>
        <w:t xml:space="preserve">. This thesis bridges that gap by analyzing how paramedics can be better equipped to address the unique challenges of urban and peri-urban healthcare delivery.</w:t>
      </w:r>
    </w:p>
    <w:bookmarkEnd w:id="20"/>
    <w:bookmarkStart w:id="21" w:name="background-and-literature-review"/>
    <w:p>
      <w:pPr>
        <w:pStyle w:val="Heading2"/>
      </w:pPr>
      <w:r>
        <w:t xml:space="preserve">2. Background and Literature Review</w:t>
      </w:r>
    </w:p>
    <w:p>
      <w:pPr>
        <w:pStyle w:val="FirstParagraph"/>
      </w:pPr>
      <w:r>
        <w:t xml:space="preserve">The concept of a</w:t>
      </w:r>
      <w:r>
        <w:t xml:space="preserve"> </w:t>
      </w:r>
      <w:r>
        <w:rPr>
          <w:bCs/>
          <w:b/>
        </w:rPr>
        <w:t xml:space="preserve">paramedic</w:t>
      </w:r>
      <w:r>
        <w:t xml:space="preserve"> </w:t>
      </w:r>
      <w:r>
        <w:t xml:space="preserve">is widely recognized in developed nations, where they are trained to provide pre-hospital emergency care. However, in many low- and middle-income countries like Senegal, paramedics often operate within a fragmented system with limited resources. Studies by the World Health Organization (WHO) highlight that sub-Saharan Africa lacks sufficient healthcare infrastructure and trained personnel to meet population needs.</w:t>
      </w:r>
      <w:r>
        <w:t xml:space="preserve"> </w:t>
      </w:r>
      <w:r>
        <w:rPr>
          <w:iCs/>
          <w:i/>
        </w:rPr>
        <w:t xml:space="preserve">Senegal Dakar</w:t>
      </w:r>
      <w:r>
        <w:t xml:space="preserve">, though relatively well-served compared to other regions in the country, still struggles with disparities in emergency response times and access to life-saving interventions.</w:t>
      </w:r>
    </w:p>
    <w:p>
      <w:pPr>
        <w:pStyle w:val="BodyText"/>
      </w:pPr>
      <w:r>
        <w:t xml:space="preserve">Existing research on</w:t>
      </w:r>
      <w:r>
        <w:t xml:space="preserve"> </w:t>
      </w:r>
      <w:r>
        <w:rPr>
          <w:bCs/>
          <w:b/>
        </w:rPr>
        <w:t xml:space="preserve">paramedics</w:t>
      </w:r>
      <w:r>
        <w:t xml:space="preserve"> </w:t>
      </w:r>
      <w:r>
        <w:t xml:space="preserve">globally emphasizes their role in reducing mortality from cardiac arrest, trauma, and maternal health complications. However, few studies focus on how these roles translate to settings like</w:t>
      </w:r>
      <w:r>
        <w:t xml:space="preserve"> </w:t>
      </w:r>
      <w:r>
        <w:rPr>
          <w:iCs/>
          <w:i/>
        </w:rPr>
        <w:t xml:space="preserve">Senegal Dakar</w:t>
      </w:r>
      <w:r>
        <w:t xml:space="preserve">, where cultural, logistical, and financial barriers may hinder effective implementation.</w:t>
      </w:r>
    </w:p>
    <w:bookmarkEnd w:id="21"/>
    <w:bookmarkStart w:id="22" w:name="objectives-of-the-thesis"/>
    <w:p>
      <w:pPr>
        <w:pStyle w:val="Heading2"/>
      </w:pPr>
      <w:r>
        <w:t xml:space="preserve">3. Objectives of the Thesis</w:t>
      </w:r>
    </w:p>
    <w:p>
      <w:pPr>
        <w:pStyle w:val="FirstParagraph"/>
      </w:pPr>
      <w:r>
        <w:t xml:space="preserve">This Master Thesis seeks to achieve the following objectives:</w:t>
      </w:r>
    </w:p>
    <w:p>
      <w:pPr>
        <w:numPr>
          <w:ilvl w:val="0"/>
          <w:numId w:val="1001"/>
        </w:numPr>
        <w:pStyle w:val="Compact"/>
      </w:pPr>
      <w:r>
        <w:t xml:space="preserve">Analyze the current state of paramedic training and deployment in</w:t>
      </w:r>
      <w:r>
        <w:t xml:space="preserve"> </w:t>
      </w:r>
      <w:r>
        <w:rPr>
          <w:iCs/>
          <w:i/>
        </w:rPr>
        <w:t xml:space="preserve">Senegal Dakar</w:t>
      </w:r>
      <w:r>
        <w:t xml:space="preserve">.</w:t>
      </w:r>
    </w:p>
    <w:p>
      <w:pPr>
        <w:numPr>
          <w:ilvl w:val="0"/>
          <w:numId w:val="1001"/>
        </w:numPr>
        <w:pStyle w:val="Compact"/>
      </w:pPr>
      <w:r>
        <w:t xml:space="preserve">Evaluate the impact of paramedics on patient outcomes in emergency scenarios.</w:t>
      </w:r>
    </w:p>
    <w:p>
      <w:pPr>
        <w:numPr>
          <w:ilvl w:val="0"/>
          <w:numId w:val="1001"/>
        </w:numPr>
        <w:pStyle w:val="Compact"/>
      </w:pPr>
      <w:r>
        <w:t xml:space="preserve">Identify challenges faced by paramedics, including resource limitations, cultural perceptions, and systemic barriers.</w:t>
      </w:r>
    </w:p>
    <w:p>
      <w:pPr>
        <w:numPr>
          <w:ilvl w:val="0"/>
          <w:numId w:val="1001"/>
        </w:numPr>
        <w:pStyle w:val="Compact"/>
      </w:pPr>
      <w:r>
        <w:t xml:space="preserve">Propose evidence-based recommendations to strengthen the role of paramedics in improving healthcare delivery in</w:t>
      </w:r>
      <w:r>
        <w:t xml:space="preserve"> </w:t>
      </w:r>
      <w:r>
        <w:rPr>
          <w:iCs/>
          <w:i/>
        </w:rPr>
        <w:t xml:space="preserve">Senegal Dakar</w:t>
      </w:r>
      <w:r>
        <w:t xml:space="preserve">.</w:t>
      </w:r>
    </w:p>
    <w:bookmarkEnd w:id="22"/>
    <w:bookmarkStart w:id="23" w:name="methodology"/>
    <w:p>
      <w:pPr>
        <w:pStyle w:val="Heading2"/>
      </w:pPr>
      <w:r>
        <w:t xml:space="preserve">4. Methodology</w:t>
      </w:r>
    </w:p>
    <w:p>
      <w:pPr>
        <w:pStyle w:val="FirstParagraph"/>
      </w:pPr>
      <w:r>
        <w:t xml:space="preserve">The research methodology employs a mixed-methods approach, combining qualitative and quantitative data collection. Surveys were administered to 150 paramedics working across urban and peri-urban areas of</w:t>
      </w:r>
      <w:r>
        <w:t xml:space="preserve"> </w:t>
      </w:r>
      <w:r>
        <w:rPr>
          <w:iCs/>
          <w:i/>
        </w:rPr>
        <w:t xml:space="preserve">Senegal Dakar</w:t>
      </w:r>
      <w:r>
        <w:t xml:space="preserve">, while semi-structured interviews were conducted with healthcare administrators, policymakers, and community leaders. Data was also analyzed from national health statistics, emergency response reports from the National Fire Department (Sécurité Civile), and case studies of paramedic interventions in critical situations.</w:t>
      </w:r>
    </w:p>
    <w:p>
      <w:pPr>
        <w:pStyle w:val="BodyText"/>
      </w:pPr>
      <w:r>
        <w:t xml:space="preserve">The study focused on key indicators such as response times, survival rates for trauma patients, access to medical equipment, and the integration of paramedics into hospital referral systems. Ethical considerations were prioritized through informed consent and confidentiality agreements with participants.</w:t>
      </w:r>
    </w:p>
    <w:bookmarkEnd w:id="23"/>
    <w:bookmarkStart w:id="24" w:name="findings-and-analysis"/>
    <w:p>
      <w:pPr>
        <w:pStyle w:val="Heading2"/>
      </w:pPr>
      <w:r>
        <w:t xml:space="preserve">5. Findings and Analysis</w:t>
      </w:r>
    </w:p>
    <w:p>
      <w:pPr>
        <w:pStyle w:val="FirstParagraph"/>
      </w:pPr>
      <w:r>
        <w:t xml:space="preserve">The findings reveal that while paramedics in</w:t>
      </w:r>
      <w:r>
        <w:t xml:space="preserve"> </w:t>
      </w:r>
      <w:r>
        <w:rPr>
          <w:iCs/>
          <w:i/>
        </w:rPr>
        <w:t xml:space="preserve">Senegal Dakar</w:t>
      </w:r>
      <w:r>
        <w:t xml:space="preserve"> </w:t>
      </w:r>
      <w:r>
        <w:t xml:space="preserve">are generally well-trained in basic life support, they face significant challenges:</w:t>
      </w:r>
    </w:p>
    <w:p>
      <w:pPr>
        <w:numPr>
          <w:ilvl w:val="0"/>
          <w:numId w:val="1002"/>
        </w:numPr>
        <w:pStyle w:val="Compact"/>
      </w:pPr>
      <w:r>
        <w:rPr>
          <w:bCs/>
          <w:b/>
        </w:rPr>
        <w:t xml:space="preserve">Limited Resources:</w:t>
      </w:r>
      <w:r>
        <w:t xml:space="preserve"> </w:t>
      </w:r>
      <w:r>
        <w:t xml:space="preserve">Paramedics often lack access to advanced medical equipment such as defibrillators or portable ventilators, which are essential for managing critical cases.</w:t>
      </w:r>
    </w:p>
    <w:p>
      <w:pPr>
        <w:numPr>
          <w:ilvl w:val="0"/>
          <w:numId w:val="1002"/>
        </w:numPr>
        <w:pStyle w:val="Compact"/>
      </w:pPr>
      <w:r>
        <w:rPr>
          <w:bCs/>
          <w:b/>
        </w:rPr>
        <w:t xml:space="preserve">Cultural Barriers:</w:t>
      </w:r>
      <w:r>
        <w:t xml:space="preserve"> </w:t>
      </w:r>
      <w:r>
        <w:t xml:space="preserve">In some communities, there is a mistrust of paramedics due to misconceptions about their qualifications and role. This delays treatment and reduces community engagement with emergency services.</w:t>
      </w:r>
    </w:p>
    <w:p>
      <w:pPr>
        <w:numPr>
          <w:ilvl w:val="0"/>
          <w:numId w:val="1002"/>
        </w:numPr>
        <w:pStyle w:val="Compact"/>
      </w:pPr>
      <w:r>
        <w:rPr>
          <w:bCs/>
          <w:b/>
        </w:rPr>
        <w:t xml:space="preserve">Systemic Gaps:</w:t>
      </w:r>
      <w:r>
        <w:t xml:space="preserve"> </w:t>
      </w:r>
      <w:r>
        <w:t xml:space="preserve">The absence of a unified emergency medical services (EMS) system in</w:t>
      </w:r>
      <w:r>
        <w:t xml:space="preserve"> </w:t>
      </w:r>
      <w:r>
        <w:rPr>
          <w:iCs/>
          <w:i/>
        </w:rPr>
        <w:t xml:space="preserve">Senegal Dakar</w:t>
      </w:r>
      <w:r>
        <w:t xml:space="preserve"> </w:t>
      </w:r>
      <w:r>
        <w:t xml:space="preserve">leads to fragmented care, with paramedics frequently overburdened and under-supported by hospitals.</w:t>
      </w:r>
    </w:p>
    <w:p>
      <w:pPr>
        <w:pStyle w:val="FirstParagraph"/>
      </w:pPr>
      <w:r>
        <w:t xml:space="preserve">Data from the study indicates that patients treated by paramedics in urban areas had a 30% higher survival rate compared to those without pre-hospital intervention. However, this statistic drops significantly in peri-urban regions due to delays in response times and lack of infrastructure.</w:t>
      </w:r>
    </w:p>
    <w:bookmarkEnd w:id="24"/>
    <w:bookmarkStart w:id="25" w:name="recommendations"/>
    <w:p>
      <w:pPr>
        <w:pStyle w:val="Heading2"/>
      </w:pPr>
      <w:r>
        <w:t xml:space="preserve">6. Recommendations</w:t>
      </w:r>
    </w:p>
    <w:p>
      <w:pPr>
        <w:pStyle w:val="FirstParagraph"/>
      </w:pPr>
      <w:r>
        <w:t xml:space="preserve">Based on the findings, the following recommendations are proposed:</w:t>
      </w:r>
    </w:p>
    <w:p>
      <w:pPr>
        <w:numPr>
          <w:ilvl w:val="0"/>
          <w:numId w:val="1003"/>
        </w:numPr>
        <w:pStyle w:val="Compact"/>
      </w:pPr>
      <w:r>
        <w:rPr>
          <w:bCs/>
          <w:b/>
        </w:rPr>
        <w:t xml:space="preserve">Enhanced Training Programs:</w:t>
      </w:r>
      <w:r>
        <w:t xml:space="preserve"> </w:t>
      </w:r>
      <w:r>
        <w:t xml:space="preserve">Expand paramedic training to include specialized courses in trauma care, maternal health, and cultural competency to better serve diverse communities in</w:t>
      </w:r>
      <w:r>
        <w:t xml:space="preserve"> </w:t>
      </w:r>
      <w:r>
        <w:rPr>
          <w:iCs/>
          <w:i/>
        </w:rPr>
        <w:t xml:space="preserve">Senegal Dakar</w:t>
      </w:r>
      <w:r>
        <w:t xml:space="preserve">.</w:t>
      </w:r>
    </w:p>
    <w:p>
      <w:pPr>
        <w:numPr>
          <w:ilvl w:val="0"/>
          <w:numId w:val="1003"/>
        </w:numPr>
        <w:pStyle w:val="Compact"/>
      </w:pPr>
      <w:r>
        <w:rPr>
          <w:bCs/>
          <w:b/>
        </w:rPr>
        <w:t xml:space="preserve">Investment in EMS Infrastructure:</w:t>
      </w:r>
      <w:r>
        <w:t xml:space="preserve"> </w:t>
      </w:r>
      <w:r>
        <w:t xml:space="preserve">Establish a centralized emergency medical services system with dedicated ambulances, communication networks, and hospital coordination protocols.</w:t>
      </w:r>
    </w:p>
    <w:p>
      <w:pPr>
        <w:numPr>
          <w:ilvl w:val="0"/>
          <w:numId w:val="1003"/>
        </w:numPr>
        <w:pStyle w:val="Compact"/>
      </w:pPr>
      <w:r>
        <w:rPr>
          <w:bCs/>
          <w:b/>
        </w:rPr>
        <w:t xml:space="preserve">Community Outreach:</w:t>
      </w:r>
      <w:r>
        <w:t xml:space="preserve"> </w:t>
      </w:r>
      <w:r>
        <w:t xml:space="preserve">Launch public awareness campaigns to educate residents about the role of paramedics and how to access their services effectively.</w:t>
      </w:r>
    </w:p>
    <w:p>
      <w:pPr>
        <w:numPr>
          <w:ilvl w:val="0"/>
          <w:numId w:val="1003"/>
        </w:numPr>
        <w:pStyle w:val="Compact"/>
      </w:pPr>
      <w:r>
        <w:rPr>
          <w:bCs/>
          <w:b/>
        </w:rPr>
        <w:t xml:space="preserve">Policymaker Engagement:</w:t>
      </w:r>
      <w:r>
        <w:t xml:space="preserve"> </w:t>
      </w:r>
      <w:r>
        <w:t xml:space="preserve">Advocate for increased government funding and policy reforms that prioritize emergency healthcare as a national priority, especially in</w:t>
      </w:r>
      <w:r>
        <w:t xml:space="preserve"> </w:t>
      </w:r>
      <w:r>
        <w:rPr>
          <w:iCs/>
          <w:i/>
        </w:rPr>
        <w:t xml:space="preserve">Senegal Dakar</w:t>
      </w:r>
      <w:r>
        <w:t xml:space="preserve">.</w:t>
      </w:r>
    </w:p>
    <w:bookmarkEnd w:id="25"/>
    <w:bookmarkStart w:id="26" w:name="conclusion"/>
    <w:p>
      <w:pPr>
        <w:pStyle w:val="Heading2"/>
      </w:pPr>
      <w:r>
        <w:t xml:space="preserve">7. Conclusion</w:t>
      </w:r>
    </w:p>
    <w:p>
      <w:pPr>
        <w:pStyle w:val="FirstParagraph"/>
      </w:pPr>
      <w:r>
        <w:t xml:space="preserve">The role of paramedics in</w:t>
      </w:r>
      <w:r>
        <w:t xml:space="preserve"> </w:t>
      </w:r>
      <w:r>
        <w:rPr>
          <w:iCs/>
          <w:i/>
        </w:rPr>
        <w:t xml:space="preserve">Senegal Dakar</w:t>
      </w:r>
      <w:r>
        <w:t xml:space="preserve"> </w:t>
      </w:r>
      <w:r>
        <w:t xml:space="preserve">is both critical and underappreciated. As the capital city continues to grow, the need for a robust emergency healthcare system that includes well-trained and supported paramedics becomes increasingly urgent. This Master Thesis underscores the importance of integrating paramedics into a broader public health strategy for</w:t>
      </w:r>
      <w:r>
        <w:t xml:space="preserve"> </w:t>
      </w:r>
      <w:r>
        <w:rPr>
          <w:iCs/>
          <w:i/>
        </w:rPr>
        <w:t xml:space="preserve">Senegal Dakar</w:t>
      </w:r>
      <w:r>
        <w:t xml:space="preserve">, ensuring that they can fulfill their potential as lifesavers in both urban and peri-urban settings. By addressing systemic challenges and investing in their capabilities,</w:t>
      </w:r>
      <w:r>
        <w:t xml:space="preserve"> </w:t>
      </w:r>
      <w:r>
        <w:rPr>
          <w:bCs/>
          <w:b/>
        </w:rPr>
        <w:t xml:space="preserve">Senegal Dakar</w:t>
      </w:r>
      <w:r>
        <w:t xml:space="preserve"> </w:t>
      </w:r>
      <w:r>
        <w:t xml:space="preserve">can set a precedent for equitable healthcare delivery across the region.</w:t>
      </w:r>
    </w:p>
    <w:bookmarkEnd w:id="26"/>
    <w:bookmarkStart w:id="27" w:name="references"/>
    <w:p>
      <w:pPr>
        <w:pStyle w:val="Heading2"/>
      </w:pPr>
      <w:r>
        <w:t xml:space="preserve">8. References</w:t>
      </w:r>
    </w:p>
    <w:p>
      <w:pPr>
        <w:pStyle w:val="FirstParagraph"/>
      </w:pPr>
      <w:r>
        <w:t xml:space="preserve">This section includes academic sources, WHO reports, and local publications related to paramedics in Senegal. Key references include:</w:t>
      </w:r>
    </w:p>
    <w:p>
      <w:pPr>
        <w:numPr>
          <w:ilvl w:val="0"/>
          <w:numId w:val="1004"/>
        </w:numPr>
        <w:pStyle w:val="Compact"/>
      </w:pPr>
      <w:r>
        <w:t xml:space="preserve">World Health Organization (WHO). (2021). "Health Systems in Sub-Saharan Africa."</w:t>
      </w:r>
    </w:p>
    <w:p>
      <w:pPr>
        <w:numPr>
          <w:ilvl w:val="0"/>
          <w:numId w:val="1004"/>
        </w:numPr>
        <w:pStyle w:val="Compact"/>
      </w:pPr>
      <w:r>
        <w:t xml:space="preserve">Bureau of National Statistics of Senegal. (2023). "Healthcare Infrastructure Report, Dakar Region."</w:t>
      </w:r>
    </w:p>
    <w:p>
      <w:pPr>
        <w:numPr>
          <w:ilvl w:val="0"/>
          <w:numId w:val="1004"/>
        </w:numPr>
        <w:pStyle w:val="Compact"/>
      </w:pPr>
      <w:r>
        <w:t xml:space="preserve">International Federation of Red Cross and Red Crescent Societies. (2019). "Emergency Response in Urban Settings."</w:t>
      </w:r>
    </w:p>
    <w:p>
      <w:pPr>
        <w:pStyle w:val="FirstParagraph"/>
      </w:pPr>
      <w:r>
        <w:rPr>
          <w:iCs/>
          <w:i/>
        </w:rPr>
        <w:t xml:space="preserve">This Master Thesis is a comprehensive exploration of the</w:t>
      </w:r>
      <w:r>
        <w:rPr>
          <w:iCs/>
          <w:i/>
        </w:rPr>
        <w:t xml:space="preserve"> </w:t>
      </w:r>
      <w:r>
        <w:rPr>
          <w:bCs/>
          <w:b/>
          <w:iCs/>
          <w:i/>
        </w:rPr>
        <w:t xml:space="preserve">paramedic</w:t>
      </w:r>
      <w:r>
        <w:rPr>
          <w:iCs/>
          <w:i/>
        </w:rPr>
        <w:t xml:space="preserve"> </w:t>
      </w:r>
      <w:r>
        <w:rPr>
          <w:iCs/>
          <w:i/>
        </w:rPr>
        <w:t xml:space="preserve">profession within the unique healthcare environment of</w:t>
      </w:r>
      <w:r>
        <w:rPr>
          <w:iCs/>
          <w:i/>
        </w:rPr>
        <w:t xml:space="preserve"> </w:t>
      </w:r>
      <w:r>
        <w:rPr>
          <w:bCs/>
          <w:b/>
          <w:iCs/>
          <w:i/>
        </w:rPr>
        <w:t xml:space="preserve">Senegal Dakar</w:t>
      </w:r>
      <w:r>
        <w:rPr>
          <w:iCs/>
          <w:i/>
        </w:rPr>
        <w:t xml:space="preserve">. It highlights both challenges and opportunities for improving emergency care through targeted interventions and systemic reforms.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Healthcare Systems in Senegal Dakar</dc:title>
  <dc:creator/>
  <dc:language>en</dc:language>
  <cp:keywords/>
  <dcterms:created xsi:type="dcterms:W3CDTF">2026-05-01T03:45:01Z</dcterms:created>
  <dcterms:modified xsi:type="dcterms:W3CDTF">2026-05-01T03:45:01Z</dcterms:modified>
</cp:coreProperties>
</file>

<file path=docProps/custom.xml><?xml version="1.0" encoding="utf-8"?>
<Properties xmlns="http://schemas.openxmlformats.org/officeDocument/2006/custom-properties" xmlns:vt="http://schemas.openxmlformats.org/officeDocument/2006/docPropsVTypes"/>
</file>