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Petroleum</w:t>
      </w:r>
      <w:r>
        <w:t xml:space="preserve"> </w:t>
      </w:r>
      <w:r>
        <w:t xml:space="preserve">Engineer</w:t>
      </w:r>
      <w:r>
        <w:t xml:space="preserve"> </w:t>
      </w:r>
      <w:r>
        <w:t xml:space="preserve">in</w:t>
      </w:r>
      <w:r>
        <w:t xml:space="preserve"> </w:t>
      </w:r>
      <w:r>
        <w:t xml:space="preserve">DR</w:t>
      </w:r>
      <w:r>
        <w:t xml:space="preserve"> </w:t>
      </w:r>
      <w:r>
        <w:t xml:space="preserve">Congo</w:t>
      </w:r>
      <w:r>
        <w:t xml:space="preserve"> </w:t>
      </w:r>
      <w:r>
        <w:t xml:space="preserve">Kinshasa</w:t>
      </w:r>
    </w:p>
    <w:p>
      <w:pPr>
        <w:pStyle w:val="FirstParagraph"/>
      </w:pPr>
      <w:r>
        <w:t xml:space="preserve">```html</w:t>
      </w:r>
    </w:p>
    <w:bookmarkStart w:id="28" w:name="X079c93f47b5d4014d3a26731ae8dbb981d9602b"/>
    <w:p>
      <w:pPr>
        <w:pStyle w:val="Heading1"/>
      </w:pPr>
      <w:r>
        <w:t xml:space="preserve">Master Thesis on the Role of a Petroleum Engineer in DR Congo Kinshasa</w:t>
      </w:r>
    </w:p>
    <w:p>
      <w:pPr>
        <w:pStyle w:val="FirstParagraph"/>
      </w:pPr>
      <w:r>
        <w:rPr>
          <w:bCs/>
          <w:b/>
        </w:rPr>
        <w:t xml:space="preserve">Author:</w:t>
      </w:r>
      <w:r>
        <w:t xml:space="preserve"> </w:t>
      </w:r>
      <w:r>
        <w:t xml:space="preserve">[Your Name]</w:t>
      </w:r>
      <w:r>
        <w:br/>
      </w:r>
      <w:r>
        <w:rPr>
          <w:bCs/>
          <w:b/>
        </w:rPr>
        <w:t xml:space="preserve">Institution:</w:t>
      </w:r>
      <w:r>
        <w:t xml:space="preserve"> </w:t>
      </w:r>
      <w:r>
        <w:t xml:space="preserve">[University Name], Kinshasa, Democratic Republic of the Congo</w:t>
      </w:r>
      <w:r>
        <w:br/>
      </w:r>
      <w:r>
        <w:rPr>
          <w:bCs/>
          <w:b/>
        </w:rPr>
        <w:t xml:space="preserve">Date:</w:t>
      </w:r>
      <w:r>
        <w:t xml:space="preserve"> </w:t>
      </w:r>
      <w:r>
        <w:t xml:space="preserve">[Insert Date]</w:t>
      </w:r>
    </w:p>
    <w:bookmarkStart w:id="20" w:name="abstract"/>
    <w:p>
      <w:pPr>
        <w:pStyle w:val="Heading2"/>
      </w:pPr>
      <w:r>
        <w:t xml:space="preserve">Abstract</w:t>
      </w:r>
    </w:p>
    <w:p>
      <w:pPr>
        <w:pStyle w:val="FirstParagraph"/>
      </w:pPr>
      <w:r>
        <w:t xml:space="preserve">This Master Thesis explores the critical role of Petroleum Engineers in advancing the oil and gas sector in the Democratic Republic of Congo (DR Congo), with a focus on Kinshasa. As a hub for economic and academic activities, Kinshasa presents both opportunities and challenges for petroleum engineering professionals. The study examines geological potential, technological innovations, regulatory frameworks, and socio-economic implications of petroleum engineering in DR Congo. By analyzing existing infrastructure, resource distribution, and global trends in energy exploration, this thesis aims to provide actionable insights for stakeholders aiming to leverage the region's hydrocarbon resources while addressing environmental and societal concerns.</w:t>
      </w:r>
    </w:p>
    <w:bookmarkEnd w:id="20"/>
    <w:bookmarkStart w:id="21" w:name="introduction"/>
    <w:p>
      <w:pPr>
        <w:pStyle w:val="Heading2"/>
      </w:pPr>
      <w:r>
        <w:t xml:space="preserve">1. Introduction</w:t>
      </w:r>
    </w:p>
    <w:p>
      <w:pPr>
        <w:pStyle w:val="FirstParagraph"/>
      </w:pPr>
      <w:r>
        <w:t xml:space="preserve">The Democratic Republic of Congo (DR Congo) is endowed with vast natural resources, including significant oil reserves in basins such as the Bas-Congo, Bandundu, and Maniema. However, underdevelopment in the petroleum sector has limited its economic potential. Kinshasa, the capital city of DR Congo and a major center for education and industry, plays a pivotal role in shaping policies and innovations related to energy production. A Petroleum Engineer working in Kinshasa must navigate complex challenges such as political instability, infrastructure gaps, and environmental sustainability while aligning with global standards of engineering practice.</w:t>
      </w:r>
    </w:p>
    <w:bookmarkEnd w:id="21"/>
    <w:bookmarkStart w:id="22" w:name="geological-potential-of-dr-congo"/>
    <w:p>
      <w:pPr>
        <w:pStyle w:val="Heading2"/>
      </w:pPr>
      <w:r>
        <w:t xml:space="preserve">2. Geological Potential of DR Congo</w:t>
      </w:r>
    </w:p>
    <w:p>
      <w:pPr>
        <w:pStyle w:val="FirstParagraph"/>
      </w:pPr>
      <w:r>
        <w:t xml:space="preserve">The petroleum potential of DR Congo is primarily linked to sedimentary basins that have been explored since the early 20th century. The Bas-Congo basin, in particular, has shown promising signs of oil and gas accumulation. However, exploration activities have been hindered by inadequate funding and limited access to advanced geophysical technologies. A Petroleum Engineer in Kinshasa would need to collaborate with geologists and data scientists to analyze seismic surveys, evaluate reservoir characteristics, and recommend drilling strategies that optimize resource extraction while minimizing ecological disruption.</w:t>
      </w:r>
    </w:p>
    <w:bookmarkEnd w:id="22"/>
    <w:bookmarkStart w:id="23" w:name="Xa72085beeaaadeb0c9350b9c8dc8d907184fa05"/>
    <w:p>
      <w:pPr>
        <w:pStyle w:val="Heading2"/>
      </w:pPr>
      <w:r>
        <w:t xml:space="preserve">3. Role of a Petroleum Engineer in DR Congo Kinshasa</w:t>
      </w:r>
    </w:p>
    <w:p>
      <w:pPr>
        <w:pStyle w:val="FirstParagraph"/>
      </w:pPr>
      <w:r>
        <w:t xml:space="preserve">A Petroleum Engineer in Kinshasa is tasked with designing, implementing, and optimizing oil and gas production systems tailored to the region's unique conditions. This includes:</w:t>
      </w:r>
    </w:p>
    <w:p>
      <w:pPr>
        <w:numPr>
          <w:ilvl w:val="0"/>
          <w:numId w:val="1001"/>
        </w:numPr>
        <w:pStyle w:val="Compact"/>
      </w:pPr>
      <w:r>
        <w:rPr>
          <w:bCs/>
          <w:b/>
        </w:rPr>
        <w:t xml:space="preserve">Reservoir Management:</w:t>
      </w:r>
      <w:r>
        <w:t xml:space="preserve"> </w:t>
      </w:r>
      <w:r>
        <w:t xml:space="preserve">Utilizing simulation software to model hydrocarbon flow and improve recovery rates.</w:t>
      </w:r>
    </w:p>
    <w:p>
      <w:pPr>
        <w:numPr>
          <w:ilvl w:val="0"/>
          <w:numId w:val="1001"/>
        </w:numPr>
        <w:pStyle w:val="Compact"/>
      </w:pPr>
      <w:r>
        <w:rPr>
          <w:bCs/>
          <w:b/>
        </w:rPr>
        <w:t xml:space="preserve">Drilling Operations:</w:t>
      </w:r>
      <w:r>
        <w:t xml:space="preserve"> </w:t>
      </w:r>
      <w:r>
        <w:t xml:space="preserve">Overseeing well drilling in remote areas with limited infrastructure, ensuring adherence to safety protocols.</w:t>
      </w:r>
    </w:p>
    <w:p>
      <w:pPr>
        <w:numPr>
          <w:ilvl w:val="0"/>
          <w:numId w:val="1001"/>
        </w:numPr>
        <w:pStyle w:val="Compact"/>
      </w:pPr>
      <w:r>
        <w:rPr>
          <w:bCs/>
          <w:b/>
        </w:rPr>
        <w:t xml:space="preserve">Sustainability Practices:</w:t>
      </w:r>
      <w:r>
        <w:t xml:space="preserve"> </w:t>
      </w:r>
      <w:r>
        <w:t xml:space="preserve">Integrating environmental protection measures, such as carbon capture and storage, into energy production processes.</w:t>
      </w:r>
    </w:p>
    <w:p>
      <w:pPr>
        <w:pStyle w:val="FirstParagraph"/>
      </w:pPr>
      <w:r>
        <w:t xml:space="preserve">The role also extends to advising policymakers on the development of regulatory frameworks that balance economic growth with environmental stewardship. In Kinshasa, Petroleum Engineers must work closely with local communities to address concerns about pollution and land use conflicts.</w:t>
      </w:r>
    </w:p>
    <w:bookmarkEnd w:id="23"/>
    <w:bookmarkStart w:id="24" w:name="technological-innovations-and-challenges"/>
    <w:p>
      <w:pPr>
        <w:pStyle w:val="Heading2"/>
      </w:pPr>
      <w:r>
        <w:t xml:space="preserve">4. Technological Innovations and Challenges</w:t>
      </w:r>
    </w:p>
    <w:p>
      <w:pPr>
        <w:pStyle w:val="FirstParagraph"/>
      </w:pPr>
      <w:r>
        <w:t xml:space="preserve">The adoption of advanced technologies like 3D seismic imaging, horizontal drilling, and artificial intelligence in reservoir analysis can significantly enhance efficiency in DR Congo's petroleum sector. However, limited access to funding and technical expertise poses barriers to implementing these innovations. A Master Thesis on this topic would emphasize the need for partnerships between academic institutions in Kinshasa and international organizations to bridge this gap.</w:t>
      </w:r>
    </w:p>
    <w:bookmarkEnd w:id="24"/>
    <w:bookmarkStart w:id="25" w:name="socio-economic-impact"/>
    <w:p>
      <w:pPr>
        <w:pStyle w:val="Heading2"/>
      </w:pPr>
      <w:r>
        <w:t xml:space="preserve">5. Socio-Economic Impact</w:t>
      </w:r>
    </w:p>
    <w:p>
      <w:pPr>
        <w:pStyle w:val="FirstParagraph"/>
      </w:pPr>
      <w:r>
        <w:t xml:space="preserve">The development of the petroleum sector in DR Congo has the potential to transform Kinshasa into a regional energy hub, creating jobs and boosting economic growth. However, without proper oversight, resource extraction could exacerbate inequality and environmental degradation. Petroleum Engineers must advocate for equitable distribution of revenue from oil production while promoting community engagement programs that ensure local populations benefit from energy projects.</w:t>
      </w:r>
    </w:p>
    <w:bookmarkEnd w:id="25"/>
    <w:bookmarkStart w:id="26" w:name="conclusion"/>
    <w:p>
      <w:pPr>
        <w:pStyle w:val="Heading2"/>
      </w:pPr>
      <w:r>
        <w:t xml:space="preserve">6. Conclusion</w:t>
      </w:r>
    </w:p>
    <w:p>
      <w:pPr>
        <w:pStyle w:val="FirstParagraph"/>
      </w:pPr>
      <w:r>
        <w:t xml:space="preserve">In conclusion, the Master Thesis on the role of a Petroleum Engineer in DR Congo Kinshasa underscores the importance of integrating technical expertise with socio-economic responsibility. By addressing challenges such as technological limitations, regulatory gaps, and environmental risks, petroleum engineers can contribute to sustainable energy development in one of Africa's most resource-rich but underdeveloped nations. This study serves as a foundation for future research and policy initiatives aimed at unlocking the full potential of DR Congo's oil and gas sector.</w:t>
      </w:r>
    </w:p>
    <w:bookmarkEnd w:id="26"/>
    <w:bookmarkStart w:id="27" w:name="references"/>
    <w:p>
      <w:pPr>
        <w:pStyle w:val="Heading2"/>
      </w:pPr>
      <w:r>
        <w:t xml:space="preserve">References</w:t>
      </w:r>
    </w:p>
    <w:p>
      <w:pPr>
        <w:pStyle w:val="FirstParagraph"/>
      </w:pPr>
      <w:r>
        <w:t xml:space="preserve">[Insert references to academic journals, industry reports, or government publications related to petroleum engineering in DR Congo. Ensure all sources are credible and relevant to the topic.]</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Petroleum Engineer in DR Congo Kinshasa</dc:title>
  <dc:creator/>
  <dc:language>en</dc:language>
  <cp:keywords/>
  <dcterms:created xsi:type="dcterms:W3CDTF">2026-04-28T09:25:29Z</dcterms:created>
  <dcterms:modified xsi:type="dcterms:W3CDTF">2026-04-28T09:25:29Z</dcterms:modified>
</cp:coreProperties>
</file>

<file path=docProps/custom.xml><?xml version="1.0" encoding="utf-8"?>
<Properties xmlns="http://schemas.openxmlformats.org/officeDocument/2006/custom-properties" xmlns:vt="http://schemas.openxmlformats.org/officeDocument/2006/docPropsVTypes"/>
</file>