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83065443a755f615e9d91128e2392264e13d7f"/>
    <w:p>
      <w:pPr>
        <w:pStyle w:val="Heading1"/>
      </w:pPr>
      <w:r>
        <w:t xml:space="preserve">Master Thesis: The Role of Photographers in Documenting Social and Cultural Dynamics in DR Congo Kinshasa</w:t>
      </w:r>
    </w:p>
    <w:p>
      <w:pPr>
        <w:pStyle w:val="FirstParagraph"/>
      </w:pPr>
      <w:r>
        <w:rPr>
          <w:bCs/>
          <w:b/>
        </w:rPr>
        <w:t xml:space="preserve">Introduction</w:t>
      </w:r>
    </w:p>
    <w:p>
      <w:pPr>
        <w:pStyle w:val="BodyText"/>
      </w:pPr>
      <w:r>
        <w:t xml:space="preserve">A Master Thesis serves as a culmination of advanced academic study, requiring rigorous research and critical analysis on a specific topic. In the context of</w:t>
      </w:r>
      <w:r>
        <w:t xml:space="preserve"> </w:t>
      </w:r>
      <w:r>
        <w:rPr>
          <w:bCs/>
          <w:b/>
        </w:rPr>
        <w:t xml:space="preserve">DR Congo Kinshasa</w:t>
      </w:r>
      <w:r>
        <w:t xml:space="preserve">, this thesis explores the multifaceted role of</w:t>
      </w:r>
      <w:r>
        <w:t xml:space="preserve"> </w:t>
      </w:r>
      <w:r>
        <w:rPr>
          <w:bCs/>
          <w:b/>
        </w:rPr>
        <w:t xml:space="preserve">Photographer</w:t>
      </w:r>
      <w:r>
        <w:t xml:space="preserve">s in capturing, preserving, and interpreting the socio-cultural tapestry of the city. As the capital of one of Africa’s most politically and economically complex nations, Kinshasa offers a dynamic landscape where photography can act as both a tool for storytelling and a medium for social change. This thesis investigates how</w:t>
      </w:r>
      <w:r>
        <w:t xml:space="preserve"> </w:t>
      </w:r>
      <w:r>
        <w:rPr>
          <w:bCs/>
          <w:b/>
        </w:rPr>
        <w:t xml:space="preserve">Photographer</w:t>
      </w:r>
      <w:r>
        <w:t xml:space="preserve">s in Kinshasa navigate challenges such as political instability, economic hardship, and cultural diversity to produce work that reflects the resilience and vibrancy of Congolese society.</w:t>
      </w:r>
    </w:p>
    <w:p>
      <w:pPr>
        <w:pStyle w:val="BodyText"/>
      </w:pPr>
      <w:r>
        <w:rPr>
          <w:bCs/>
          <w:b/>
        </w:rPr>
        <w:t xml:space="preserve">The Significance of Photography in DR Congo Kinshasa</w:t>
      </w:r>
    </w:p>
    <w:p>
      <w:pPr>
        <w:pStyle w:val="BodyText"/>
      </w:pPr>
      <w:r>
        <w:t xml:space="preserve">In</w:t>
      </w:r>
      <w:r>
        <w:t xml:space="preserve"> </w:t>
      </w:r>
      <w:r>
        <w:rPr>
          <w:bCs/>
          <w:b/>
        </w:rPr>
        <w:t xml:space="preserve">DR Congo Kinshasa</w:t>
      </w:r>
      <w:r>
        <w:t xml:space="preserve">, photography has transcended its role as a mere artistic pursuit to become a vital instrument for documenting historical events, cultural practices, and human experiences. The city’s unique position as the political and economic hub of the Democratic Republic of Congo (DRC) means that its photographers are often at the forefront of capturing both the beauty and brutality of everyday life. From street vendors in Matonge Market to protest scenes in Gombe, photographers provide visual narratives that are critical for understanding Kinshasa’s evolving identity.</w:t>
      </w:r>
    </w:p>
    <w:p>
      <w:pPr>
        <w:pStyle w:val="BodyText"/>
      </w:pPr>
      <w:r>
        <w:t xml:space="preserve">A</w:t>
      </w:r>
      <w:r>
        <w:t xml:space="preserve"> </w:t>
      </w:r>
      <w:r>
        <w:rPr>
          <w:bCs/>
          <w:b/>
        </w:rPr>
        <w:t xml:space="preserve">Master Thesis</w:t>
      </w:r>
      <w:r>
        <w:t xml:space="preserve"> </w:t>
      </w:r>
      <w:r>
        <w:t xml:space="preserve">on this topic would delve into the intersection of photography with activism, heritage preservation, and education. For instance, photographers in Kinshasa have played a pivotal role in documenting the aftermath of political upheavals, such as the 2017–2018 protests against President Joseph Kabila’s prolonged tenure. Their images have been instrumental in raising international awareness about human rights issues while amplifying local voices.</w:t>
      </w:r>
    </w:p>
    <w:p>
      <w:pPr>
        <w:pStyle w:val="BodyText"/>
      </w:pPr>
      <w:r>
        <w:rPr>
          <w:bCs/>
          <w:b/>
        </w:rPr>
        <w:t xml:space="preserve">Challenges Faced by Photographers in Kinshasa</w:t>
      </w:r>
    </w:p>
    <w:p>
      <w:pPr>
        <w:pStyle w:val="BodyText"/>
      </w:pPr>
      <w:r>
        <w:t xml:space="preserve">The work of a</w:t>
      </w:r>
      <w:r>
        <w:t xml:space="preserve"> </w:t>
      </w:r>
      <w:r>
        <w:rPr>
          <w:bCs/>
          <w:b/>
        </w:rPr>
        <w:t xml:space="preserve">Photographer</w:t>
      </w:r>
      <w:r>
        <w:t xml:space="preserve"> </w:t>
      </w:r>
      <w:r>
        <w:t xml:space="preserve">in</w:t>
      </w:r>
      <w:r>
        <w:t xml:space="preserve"> </w:t>
      </w:r>
      <w:r>
        <w:rPr>
          <w:bCs/>
          <w:b/>
        </w:rPr>
        <w:t xml:space="preserve">DR Congo Kinshasa</w:t>
      </w:r>
      <w:r>
        <w:t xml:space="preserve"> </w:t>
      </w:r>
      <w:r>
        <w:t xml:space="preserve">is fraught with challenges that are both contextual and structural. Limited access to high-quality equipment, inconsistent electricity, and the prevalence of digital piracy hinder the ability of photographers to produce professional-grade work. Additionally, political censorship often restricts their freedom to capture sensitive topics, such as corruption or violence.</w:t>
      </w:r>
    </w:p>
    <w:p>
      <w:pPr>
        <w:pStyle w:val="BodyText"/>
      </w:pPr>
      <w:r>
        <w:t xml:space="preserve">Economic factors further complicate the profession. Many photographers in Kinshasa operate on minimal budgets, relying on informal clients or NGOs for support. The lack of formal training and institutional backing can also marginalize local photographers in a globalized market dominated by foreign perspectives. A</w:t>
      </w:r>
      <w:r>
        <w:t xml:space="preserve"> </w:t>
      </w:r>
      <w:r>
        <w:rPr>
          <w:bCs/>
          <w:b/>
        </w:rPr>
        <w:t xml:space="preserve">Master Thesis</w:t>
      </w:r>
      <w:r>
        <w:t xml:space="preserve"> </w:t>
      </w:r>
      <w:r>
        <w:t xml:space="preserve">would critically analyze these barriers and propose strategies to empower photographers through education, funding, and policy reforms.</w:t>
      </w:r>
    </w:p>
    <w:p>
      <w:pPr>
        <w:pStyle w:val="BodyText"/>
      </w:pPr>
      <w:r>
        <w:rPr>
          <w:bCs/>
          <w:b/>
        </w:rPr>
        <w:t xml:space="preserve">The Photographer as Cultural Archivist</w:t>
      </w:r>
    </w:p>
    <w:p>
      <w:pPr>
        <w:pStyle w:val="BodyText"/>
      </w:pPr>
      <w:r>
        <w:t xml:space="preserve">In a rapidly changing urban environment like Kinshasa,</w:t>
      </w:r>
      <w:r>
        <w:t xml:space="preserve"> </w:t>
      </w:r>
      <w:r>
        <w:rPr>
          <w:bCs/>
          <w:b/>
        </w:rPr>
        <w:t xml:space="preserve">Photographer</w:t>
      </w:r>
      <w:r>
        <w:t xml:space="preserve">s serve as cultural archivists who preserve the city’s heritage. Their work captures traditions such as the</w:t>
      </w:r>
      <w:r>
        <w:t xml:space="preserve"> </w:t>
      </w:r>
      <w:r>
        <w:rPr>
          <w:iCs/>
          <w:i/>
        </w:rPr>
        <w:t xml:space="preserve">kudumbi</w:t>
      </w:r>
      <w:r>
        <w:t xml:space="preserve"> </w:t>
      </w:r>
      <w:r>
        <w:t xml:space="preserve">(a traditional Congolese dance) and rituals tied to local festivals like</w:t>
      </w:r>
      <w:r>
        <w:t xml:space="preserve"> </w:t>
      </w:r>
      <w:r>
        <w:rPr>
          <w:iCs/>
          <w:i/>
        </w:rPr>
        <w:t xml:space="preserve">Lubanga</w:t>
      </w:r>
      <w:r>
        <w:t xml:space="preserve">. These images not only document cultural practices but also challenge stereotypes about Africa by showcasing its complexity and diversity.</w:t>
      </w:r>
    </w:p>
    <w:p>
      <w:pPr>
        <w:pStyle w:val="BodyText"/>
      </w:pPr>
      <w:r>
        <w:t xml:space="preserve">A</w:t>
      </w:r>
      <w:r>
        <w:t xml:space="preserve"> </w:t>
      </w:r>
      <w:r>
        <w:rPr>
          <w:bCs/>
          <w:b/>
        </w:rPr>
        <w:t xml:space="preserve">Master Thesis</w:t>
      </w:r>
      <w:r>
        <w:t xml:space="preserve"> </w:t>
      </w:r>
      <w:r>
        <w:t xml:space="preserve">could explore how photographers in Kinshasa use their art to counteract the homogenization of African cultures by global media. For example, independent photographers like Mwana Nkombo have gained recognition for their candid shots of Congolese youth, which humanize the often-dehumanized narratives surrounding the DRC.</w:t>
      </w:r>
    </w:p>
    <w:p>
      <w:pPr>
        <w:pStyle w:val="BodyText"/>
      </w:pPr>
      <w:r>
        <w:rPr>
          <w:bCs/>
          <w:b/>
        </w:rPr>
        <w:t xml:space="preserve">Photography as a Tool for Social Justice</w:t>
      </w:r>
    </w:p>
    <w:p>
      <w:pPr>
        <w:pStyle w:val="BodyText"/>
      </w:pPr>
      <w:r>
        <w:t xml:space="preserve">The role of</w:t>
      </w:r>
      <w:r>
        <w:t xml:space="preserve"> </w:t>
      </w:r>
      <w:r>
        <w:rPr>
          <w:bCs/>
          <w:b/>
        </w:rPr>
        <w:t xml:space="preserve">Photographer</w:t>
      </w:r>
      <w:r>
        <w:t xml:space="preserve">s in</w:t>
      </w:r>
      <w:r>
        <w:t xml:space="preserve"> </w:t>
      </w:r>
      <w:r>
        <w:rPr>
          <w:bCs/>
          <w:b/>
        </w:rPr>
        <w:t xml:space="preserve">DR Congo Kinshasa</w:t>
      </w:r>
      <w:r>
        <w:t xml:space="preserve"> </w:t>
      </w:r>
      <w:r>
        <w:t xml:space="preserve">extends beyond documentation to activism. Their images can expose systemic issues such as poverty, gender inequality, and environmental degradation. In 2020, a group of photographers collaborated on a project titled “Kinshasa Unseen,” which highlighted the struggles of marginalized communities in the city’s informal settlements.</w:t>
      </w:r>
    </w:p>
    <w:p>
      <w:pPr>
        <w:pStyle w:val="BodyText"/>
      </w:pPr>
      <w:r>
        <w:t xml:space="preserve">A</w:t>
      </w:r>
      <w:r>
        <w:t xml:space="preserve"> </w:t>
      </w:r>
      <w:r>
        <w:rPr>
          <w:bCs/>
          <w:b/>
        </w:rPr>
        <w:t xml:space="preserve">Master Thesis</w:t>
      </w:r>
      <w:r>
        <w:t xml:space="preserve"> </w:t>
      </w:r>
      <w:r>
        <w:t xml:space="preserve">would examine how these efforts align with global movements like #BlackLivesMatter or #MeToo, while also addressing unique local contexts. It would also assess the ethical responsibilities of photographers in ensuring that their subjects’ stories are told with dignity and accuracy.</w:t>
      </w:r>
    </w:p>
    <w:p>
      <w:pPr>
        <w:pStyle w:val="BodyText"/>
      </w:pPr>
      <w:r>
        <w:rPr>
          <w:bCs/>
          <w:b/>
        </w:rPr>
        <w:t xml:space="preserve">Case Studies: Notable Photographers in Kinshasa</w:t>
      </w:r>
    </w:p>
    <w:p>
      <w:pPr>
        <w:pStyle w:val="BodyText"/>
      </w:pPr>
      <w:r>
        <w:t xml:space="preserve">To ground this thesis, case studies of prominent</w:t>
      </w:r>
      <w:r>
        <w:t xml:space="preserve"> </w:t>
      </w:r>
      <w:r>
        <w:rPr>
          <w:bCs/>
          <w:b/>
        </w:rPr>
        <w:t xml:space="preserve">Photographer</w:t>
      </w:r>
      <w:r>
        <w:t xml:space="preserve">s in</w:t>
      </w:r>
      <w:r>
        <w:t xml:space="preserve"> </w:t>
      </w:r>
      <w:r>
        <w:rPr>
          <w:bCs/>
          <w:b/>
        </w:rPr>
        <w:t xml:space="preserve">DR Congo Kinshasa</w:t>
      </w:r>
      <w:r>
        <w:t xml:space="preserve"> </w:t>
      </w:r>
      <w:r>
        <w:t xml:space="preserve">would be essential. For instance, the work of Tshibanda Kaserebe, a photojournalist known for his coverage of the DRC’s Ebola outbreak in 2018–2019, illustrates how photography can inform public health discourse. Similarly, the Instagram account of Congolese artist Elyane Yemba uses portraiture to celebrate female resilience in Kinshasa.</w:t>
      </w:r>
    </w:p>
    <w:p>
      <w:pPr>
        <w:pStyle w:val="BodyText"/>
      </w:pPr>
      <w:r>
        <w:t xml:space="preserve">An analysis of their methodologies—such as street photography, documentary-style reporting, or digital storytelling—would provide insights into the evolving practices of photographers in a post-colonial context. These case studies would also highlight the importance of local knowledge and community engagement in ethical photojournalism.</w:t>
      </w:r>
    </w:p>
    <w:p>
      <w:pPr>
        <w:pStyle w:val="BodyText"/>
      </w:pPr>
      <w:r>
        <w:rPr>
          <w:bCs/>
          <w:b/>
        </w:rPr>
        <w:t xml:space="preserve">Conclusion</w:t>
      </w:r>
    </w:p>
    <w:p>
      <w:pPr>
        <w:pStyle w:val="BodyText"/>
      </w:pPr>
      <w:r>
        <w:t xml:space="preserve">A</w:t>
      </w:r>
      <w:r>
        <w:t xml:space="preserve"> </w:t>
      </w:r>
      <w:r>
        <w:rPr>
          <w:bCs/>
          <w:b/>
        </w:rPr>
        <w:t xml:space="preserve">Master Thesis</w:t>
      </w:r>
      <w:r>
        <w:t xml:space="preserve"> </w:t>
      </w:r>
      <w:r>
        <w:t xml:space="preserve">on</w:t>
      </w:r>
      <w:r>
        <w:t xml:space="preserve"> </w:t>
      </w:r>
      <w:r>
        <w:rPr>
          <w:bCs/>
          <w:b/>
        </w:rPr>
        <w:t xml:space="preserve">Photographer</w:t>
      </w:r>
      <w:r>
        <w:t xml:space="preserve">s in</w:t>
      </w:r>
      <w:r>
        <w:t xml:space="preserve"> </w:t>
      </w:r>
      <w:r>
        <w:rPr>
          <w:bCs/>
          <w:b/>
        </w:rPr>
        <w:t xml:space="preserve">DR Congo Kinshasa</w:t>
      </w:r>
      <w:r>
        <w:t xml:space="preserve"> </w:t>
      </w:r>
      <w:r>
        <w:t xml:space="preserve">underscores their critical role as both artists and advocates. Their work not only preserves the cultural memory of a city shaped by colonialism, war, and resilience but also challenges global narratives about Africa. As Kinshasa continues to grapple with political and economic uncertainties, photographers remain indispensable in giving voice to its people. Future research should prioritize supporting these photographers through mentorship programs, exhibition opportunities, and policy advocacy to ensure their contributions are recognized both nationally and internationally.</w:t>
      </w:r>
    </w:p>
    <w:p>
      <w:pPr>
        <w:pStyle w:val="BodyText"/>
      </w:pPr>
      <w:r>
        <w:t xml:space="preserve">This thesis aims to contribute to the growing body of scholarship on African visual culture while emphasizing the transformative potential of</w:t>
      </w:r>
      <w:r>
        <w:t xml:space="preserve"> </w:t>
      </w:r>
      <w:r>
        <w:rPr>
          <w:bCs/>
          <w:b/>
        </w:rPr>
        <w:t xml:space="preserve">Photographer</w:t>
      </w:r>
      <w:r>
        <w:t xml:space="preserve">s in</w:t>
      </w:r>
      <w:r>
        <w:t xml:space="preserve"> </w:t>
      </w:r>
      <w:r>
        <w:rPr>
          <w:bCs/>
          <w:b/>
        </w:rPr>
        <w:t xml:space="preserve">DR Congo Kinshasa</w:t>
      </w:r>
      <w:r>
        <w:t xml:space="preserve">. By analyzing their challenges, achievements, and ethical considerations, this work seeks to illuminate the power of photography as a lens through which we can better understand one of Africa’s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2026-07-17T07:12:35Z</dcterms:created>
  <dcterms:modified xsi:type="dcterms:W3CDTF">2026-07-17T07:12:35Z</dcterms:modified>
</cp:coreProperties>
</file>

<file path=docProps/custom.xml><?xml version="1.0" encoding="utf-8"?>
<Properties xmlns="http://schemas.openxmlformats.org/officeDocument/2006/custom-properties" xmlns:vt="http://schemas.openxmlformats.org/officeDocument/2006/docPropsVTypes"/>
</file>