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Plumber</w:t>
      </w:r>
      <w:r>
        <w:t xml:space="preserve"> </w:t>
      </w:r>
      <w:r>
        <w:t xml:space="preserve">in</w:t>
      </w:r>
      <w:r>
        <w:t xml:space="preserve"> </w:t>
      </w:r>
      <w:r>
        <w:t xml:space="preserve">Urban</w:t>
      </w:r>
      <w:r>
        <w:t xml:space="preserve"> </w:t>
      </w:r>
      <w:r>
        <w:t xml:space="preserve">Development</w:t>
      </w:r>
      <w:r>
        <w:t xml:space="preserve"> </w:t>
      </w:r>
      <w:r>
        <w:t xml:space="preserve">in</w:t>
      </w:r>
      <w:r>
        <w:t xml:space="preserve"> </w:t>
      </w:r>
      <w:r>
        <w:t xml:space="preserve">DR</w:t>
      </w:r>
      <w:r>
        <w:t xml:space="preserve"> </w:t>
      </w:r>
      <w:r>
        <w:t xml:space="preserve">Congo</w:t>
      </w:r>
      <w:r>
        <w:t xml:space="preserve"> </w:t>
      </w:r>
      <w:r>
        <w:t xml:space="preserve">Kinshasa</w:t>
      </w:r>
    </w:p>
    <w:p>
      <w:pPr>
        <w:pStyle w:val="FirstParagraph"/>
      </w:pPr>
      <w:r>
        <w:t xml:space="preserve">```html</w:t>
      </w:r>
    </w:p>
    <w:bookmarkStart w:id="28" w:name="X832ab6ab30759cf1600428572b7291661464fa8"/>
    <w:p>
      <w:pPr>
        <w:pStyle w:val="Heading1"/>
      </w:pPr>
      <w:r>
        <w:t xml:space="preserve">Master Thesis: The Role of a Plumber in Urban Development in the Democratic Republic of Congo, Kinshasa</w:t>
      </w:r>
    </w:p>
    <w:bookmarkStart w:id="20" w:name="abstract"/>
    <w:p>
      <w:pPr>
        <w:pStyle w:val="Heading2"/>
      </w:pPr>
      <w:r>
        <w:t xml:space="preserve">Abstract</w:t>
      </w:r>
    </w:p>
    <w:p>
      <w:pPr>
        <w:pStyle w:val="FirstParagraph"/>
      </w:pPr>
      <w:r>
        <w:t xml:space="preserve">This Master Thesis explores the critical role played by plumbers in addressing infrastructure challenges within the urban landscape of Kinshasa, the capital city of DR Congo. Focusing on both technical and socio-economic aspects, this study highlights how skilled plumbers contribute to public health, disaster prevention, and sustainable development in a rapidly growing metropolitan area. Through qualitative research and case studies from local communities, this thesis emphasizes the necessity of integrating plumbing expertise into broader urban planning strategies in DR Congo Kinshasa.</w:t>
      </w:r>
    </w:p>
    <w:bookmarkEnd w:id="20"/>
    <w:bookmarkStart w:id="21" w:name="table-of-contents"/>
    <w:p>
      <w:pPr>
        <w:pStyle w:val="Heading2"/>
      </w:pPr>
      <w:r>
        <w:t xml:space="preserve">Table of Contents</w:t>
      </w:r>
    </w:p>
    <w:p>
      <w:pPr>
        <w:numPr>
          <w:ilvl w:val="0"/>
          <w:numId w:val="1001"/>
        </w:numPr>
        <w:pStyle w:val="Compact"/>
      </w:pPr>
      <w:hyperlink w:anchor="introduction">
        <w:r>
          <w:rPr>
            <w:rStyle w:val="Hyperlink"/>
          </w:rPr>
          <w:t xml:space="preserve">Introduction</w:t>
        </w:r>
      </w:hyperlink>
    </w:p>
    <w:p>
      <w:pPr>
        <w:numPr>
          <w:ilvl w:val="0"/>
          <w:numId w:val="1001"/>
        </w:numPr>
        <w:pStyle w:val="Compact"/>
      </w:pPr>
      <w:hyperlink w:anchor="methodology">
        <w:r>
          <w:rPr>
            <w:rStyle w:val="Hyperlink"/>
          </w:rPr>
          <w:t xml:space="preserve">Methodology</w:t>
        </w:r>
      </w:hyperlink>
    </w:p>
    <w:p>
      <w:pPr>
        <w:numPr>
          <w:ilvl w:val="0"/>
          <w:numId w:val="1001"/>
        </w:numPr>
        <w:pStyle w:val="Compact"/>
      </w:pPr>
      <w:hyperlink w:anchor="findings">
        <w:r>
          <w:rPr>
            <w:rStyle w:val="Hyperlink"/>
          </w:rPr>
          <w:t xml:space="preserve">Findings</w:t>
        </w:r>
      </w:hyperlink>
    </w:p>
    <w:p>
      <w:pPr>
        <w:numPr>
          <w:ilvl w:val="0"/>
          <w:numId w:val="1001"/>
        </w:numPr>
        <w:pStyle w:val="Compact"/>
      </w:pPr>
      <w:hyperlink w:anchor="discussion">
        <w:r>
          <w:rPr>
            <w:rStyle w:val="Hyperlink"/>
          </w:rPr>
          <w:t xml:space="preserve">Discussion</w:t>
        </w:r>
      </w:hyperlink>
    </w:p>
    <w:p>
      <w:pPr>
        <w:numPr>
          <w:ilvl w:val="0"/>
          <w:numId w:val="1001"/>
        </w:numPr>
        <w:pStyle w:val="Compact"/>
      </w:pPr>
      <w:hyperlink w:anchor="conclusion">
        <w:r>
          <w:rPr>
            <w:rStyle w:val="Hyperlink"/>
          </w:rPr>
          <w:t xml:space="preserve">Conclusion</w:t>
        </w:r>
      </w:hyperlink>
    </w:p>
    <w:bookmarkEnd w:id="21"/>
    <w:bookmarkStart w:id="22" w:name="introduction"/>
    <w:p>
      <w:pPr>
        <w:pStyle w:val="Heading2"/>
      </w:pPr>
      <w:r>
        <w:t xml:space="preserve">Introduction</w:t>
      </w:r>
    </w:p>
    <w:p>
      <w:pPr>
        <w:pStyle w:val="FirstParagraph"/>
      </w:pPr>
      <w:r>
        <w:t xml:space="preserve">Kinshasa, the largest city in DR Congo, faces significant infrastructure challenges due to rapid urbanization and limited government resources. The role of a plumber in this context extends beyond routine maintenance; it encompasses the design and implementation of water supply systems, sanitation networks, and drainage solutions that directly impact public health. As part of a Master Thesis focused on sustainable urban development, this study investigates how plumbing professionals can address these challenges in Kinshasa while aligning with local cultural and economic realities.</w:t>
      </w:r>
    </w:p>
    <w:p>
      <w:pPr>
        <w:pStyle w:val="BodyText"/>
      </w:pPr>
      <w:r>
        <w:t xml:space="preserve">Kinshasa's population has grown exponentially over the past decade, straining existing infrastructure. Inadequate water supply and sewage systems have led to frequent outbreaks of waterborne diseases such as cholera. This Master Thesis argues that equipping plumbers with advanced technical training and fostering collaboration between local authorities and private sector professionals can mitigate these issues. The research also examines how a plumber’s role in DR Congo Kinshasa is evolving in response to climate change, population growth, and technological advancements.</w:t>
      </w:r>
    </w:p>
    <w:bookmarkEnd w:id="22"/>
    <w:bookmarkStart w:id="23" w:name="methodology"/>
    <w:p>
      <w:pPr>
        <w:pStyle w:val="Heading2"/>
      </w:pPr>
      <w:r>
        <w:t xml:space="preserve">Methodology</w:t>
      </w:r>
    </w:p>
    <w:p>
      <w:pPr>
        <w:pStyle w:val="FirstParagraph"/>
      </w:pPr>
      <w:r>
        <w:t xml:space="preserve">This Master Thesis employs a mixed-methods approach to gather data relevant to the plumbing sector in Kinshasa. Primary research includes interviews with certified plumbers, surveys of residents in high-risk neighborhoods, and analysis of public health reports from the Ministry of Health in DR Congo. Secondary data is sourced from academic journals, government publications, and non-governmental organizations (NGOs) working on urban infrastructure projects.</w:t>
      </w:r>
    </w:p>
    <w:p>
      <w:pPr>
        <w:pStyle w:val="BodyText"/>
      </w:pPr>
      <w:r>
        <w:t xml:space="preserve">Key stakeholders—such as local plumbers’ associations, municipal engineers, and community leaders—were engaged to ensure the research reflects the realities of Kinshasa’s urban environment. The study also incorporates case studies of successful plumbing interventions in DR Congo Kinshasa, such as the installation of rainwater harvesting systems and underground sewer networks in underserved areas.</w:t>
      </w:r>
    </w:p>
    <w:bookmarkEnd w:id="23"/>
    <w:bookmarkStart w:id="24" w:name="findings"/>
    <w:p>
      <w:pPr>
        <w:pStyle w:val="Heading2"/>
      </w:pPr>
      <w:r>
        <w:t xml:space="preserve">Findings</w:t>
      </w:r>
    </w:p>
    <w:p>
      <w:pPr>
        <w:pStyle w:val="FirstParagraph"/>
      </w:pPr>
      <w:r>
        <w:t xml:space="preserve">The findings reveal that plumbers in DR Congo Kinshasa operate within a fragmented system. Many lack formal training, leading to substandard installations that exacerbate water scarcity and contamination risks. Conversely, some certified professionals have pioneered innovative solutions, such as low-cost sanitation systems for slum areas using recycled materials.</w:t>
      </w:r>
    </w:p>
    <w:p>
      <w:pPr>
        <w:pStyle w:val="BodyText"/>
      </w:pPr>
      <w:r>
        <w:t xml:space="preserve">One critical insight is the correlation between poor plumbing practices and public health crises in Kinshasa. For instance, informal settlements with no access to proper sewage systems experience higher rates of disease compared to areas served by licensed plumbers. Additionally, the research highlights a shortage of skilled plumbers in DR Congo Kinshasa, which delays infrastructure projects and increases reliance on unqualified workers.</w:t>
      </w:r>
    </w:p>
    <w:bookmarkEnd w:id="24"/>
    <w:bookmarkStart w:id="25" w:name="discussion"/>
    <w:p>
      <w:pPr>
        <w:pStyle w:val="Heading2"/>
      </w:pPr>
      <w:r>
        <w:t xml:space="preserve">Discussion</w:t>
      </w:r>
    </w:p>
    <w:p>
      <w:pPr>
        <w:pStyle w:val="FirstParagraph"/>
      </w:pPr>
      <w:r>
        <w:t xml:space="preserve">The discussion section analyzes how these findings align with broader urban development theories. It emphasizes that the role of a plumber in DR Congo Kinshasa is not merely technical but also socio-political. For example, plumbers must navigate local regulations, cultural preferences for water usage, and economic constraints when designing solutions.</w:t>
      </w:r>
    </w:p>
    <w:p>
      <w:pPr>
        <w:pStyle w:val="BodyText"/>
      </w:pPr>
      <w:r>
        <w:t xml:space="preserve">The study proposes actionable strategies to enhance the plumbing sector in Kinshasa. These include establishing vocational training programs for plumbers tailored to DR Congo’s specific needs, incentivizing public-private partnerships to fund infrastructure upgrades, and integrating gender inclusivity into plumbing education. Furthermore, it advocates for a Master Thesis approach that prioritizes interdisciplinary collaboration between engineers, urban planners, and community members to create holistic solutions.</w:t>
      </w:r>
    </w:p>
    <w:bookmarkEnd w:id="25"/>
    <w:bookmarkStart w:id="26" w:name="conclusion"/>
    <w:p>
      <w:pPr>
        <w:pStyle w:val="Heading2"/>
      </w:pPr>
      <w:r>
        <w:t xml:space="preserve">Conclusion</w:t>
      </w:r>
    </w:p>
    <w:p>
      <w:pPr>
        <w:pStyle w:val="FirstParagraph"/>
      </w:pPr>
      <w:r>
        <w:t xml:space="preserve">This Master Thesis underscores the vital role of plumbers in shaping the future of Kinshasa. By addressing systemic challenges through education, policy reform, and community engagement, DR Congo can leverage plumbing expertise to improve public health and economic stability. The study concludes that a plumber’s contributions are indispensable to sustainable urban development in DR Congo Kinshasa and calls for increased investment in this often-overlooked sector.</w:t>
      </w:r>
    </w:p>
    <w:p>
      <w:pPr>
        <w:pStyle w:val="BodyText"/>
      </w:pPr>
      <w:r>
        <w:t xml:space="preserve">Future research should explore the intersection of traditional knowledge and modern plumbing techniques in local communities, as well as the long-term impact of infrastructure projects on quality of life. As DR Congo continues to grow, the role of a plumber will remain central to building resilient cities capable of meeting 21st-century demands.</w:t>
      </w:r>
    </w:p>
    <w:bookmarkEnd w:id="26"/>
    <w:bookmarkStart w:id="27" w:name="references"/>
    <w:p>
      <w:pPr>
        <w:pStyle w:val="Heading2"/>
      </w:pPr>
      <w:r>
        <w:t xml:space="preserve">References</w:t>
      </w:r>
    </w:p>
    <w:p>
      <w:pPr>
        <w:numPr>
          <w:ilvl w:val="0"/>
          <w:numId w:val="1002"/>
        </w:numPr>
        <w:pStyle w:val="Compact"/>
      </w:pPr>
      <w:r>
        <w:t xml:space="preserve">Ministry of Health, Democratic Republic of Congo. (2023). *Public Health and Sanitation Reports: Kinshasa.*</w:t>
      </w:r>
    </w:p>
    <w:p>
      <w:pPr>
        <w:numPr>
          <w:ilvl w:val="0"/>
          <w:numId w:val="1002"/>
        </w:numPr>
        <w:pStyle w:val="Compact"/>
      </w:pPr>
      <w:r>
        <w:t xml:space="preserve">UN-Habitat. (2021). *Urban Infrastructure Challenges in Sub-Saharan Africa.*</w:t>
      </w:r>
    </w:p>
    <w:p>
      <w:pPr>
        <w:numPr>
          <w:ilvl w:val="0"/>
          <w:numId w:val="1002"/>
        </w:numPr>
        <w:pStyle w:val="Compact"/>
      </w:pPr>
      <w:r>
        <w:t xml:space="preserve">World Bank. (2020). *Water Supply and Sanitation in DR Congo: A Development Perspective.*</w:t>
      </w:r>
    </w:p>
    <w:p>
      <w:pPr>
        <w:pStyle w:val="FirstParagraph"/>
      </w:pPr>
      <w:r>
        <w:rPr>
          <w:iCs/>
          <w:i/>
        </w:rPr>
        <w:t xml:space="preserve">This Master Thesis was submitted to the Department of Urban Studies at [University Name] as part of the requirements for a Master’s degree in Sustainable Development.</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a Plumber in Urban Development in DR Congo Kinshasa</dc:title>
  <dc:creator/>
  <dc:language>en</dc:language>
  <cp:keywords/>
  <dcterms:created xsi:type="dcterms:W3CDTF">2026-04-23T11:44:07Z</dcterms:created>
  <dcterms:modified xsi:type="dcterms:W3CDTF">2026-04-23T11:44:07Z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