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f35c6f04bfbc98e83ee43c6dff11522744d5dd3"/>
    <w:p>
      <w:pPr>
        <w:pStyle w:val="Heading1"/>
      </w:pPr>
      <w:r>
        <w:t xml:space="preserve">Master Thesis: Enhancing Public Safety Through the Role of Police Officers in Saudi Arabia Jeddah</w:t>
      </w:r>
    </w:p>
    <w:bookmarkStart w:id="20" w:name="abstract"/>
    <w:p>
      <w:pPr>
        <w:pStyle w:val="Heading2"/>
      </w:pPr>
      <w:r>
        <w:t xml:space="preserve">Abstract</w:t>
      </w:r>
    </w:p>
    <w:p>
      <w:pPr>
        <w:pStyle w:val="FirstParagraph"/>
      </w:pPr>
      <w:r>
        <w:t xml:space="preserve">This Master Thesis explores the critical role of Police Officers in maintaining public safety and upholding justice in Saudi Arabia, with a specific focus on the city of Jeddah. As one of the most populous and economically significant cities in the Kingdom, Jeddah presents unique challenges that require tailored strategies from its police force. This study examines existing practices, challenges faced by Police Officers in Jeddah, and potential improvements to align with Saudi Arabia’s Vision 2030 goals for modernization and community engagement. The research underscores the importance of integrating technological innovation, cultural sensitivity, and international best practices into the policing framework of Saudi Arabia Jeddah.</w:t>
      </w:r>
    </w:p>
    <w:bookmarkEnd w:id="20"/>
    <w:bookmarkStart w:id="21" w:name="introduction"/>
    <w:p>
      <w:pPr>
        <w:pStyle w:val="Heading2"/>
      </w:pPr>
      <w:r>
        <w:t xml:space="preserve">Introduction</w:t>
      </w:r>
    </w:p>
    <w:p>
      <w:pPr>
        <w:pStyle w:val="FirstParagraph"/>
      </w:pPr>
      <w:r>
        <w:t xml:space="preserve">The role of a Police Officer in any society is pivotal to ensuring public order, protecting citizens, and enforcing laws. In Saudi Arabia Jeddah, where rapid urbanization and cultural diversity intersect with traditional values, Police Officers play a dual role as enforcers of the law and ambassadors of community trust. This Master Thesis aims to analyze how Police Officers in Saudi Arabia Jeddah navigate these responsibilities while adhering to national policies and local customs. The study is particularly relevant in the context of Saudi Arabia’s Vision 2030, which emphasizes improving public services, enhancing transparency, and fostering a sense of belonging among citizens.</w:t>
      </w:r>
    </w:p>
    <w:bookmarkEnd w:id="21"/>
    <w:bookmarkStart w:id="23" w:name="literature-review"/>
    <w:p>
      <w:pPr>
        <w:pStyle w:val="Heading2"/>
      </w:pPr>
      <w:r>
        <w:t xml:space="preserve">Literature Review</w:t>
      </w:r>
    </w:p>
    <w:p>
      <w:pPr>
        <w:pStyle w:val="FirstParagraph"/>
      </w:pPr>
      <w:r>
        <w:t xml:space="preserve">Existing literature on policing in Saudi Arabia highlights the evolution of its security apparatus from traditional methods to a more modernized approach. Studies such as Al-Saud (2019) emphasize the integration of technology, including surveillance systems and mobile apps, to enhance efficiency in cities like Jeddah. Meanwhile, research by Al-Muwallad (2020) underscores the challenges faced by Police Officers in balancing strict adherence to Islamic law with the need for community engagement. These findings are crucial for understanding how Police Officers in Saudi Arabia Jeddah can better serve a diverse population while maintaining public safety.</w:t>
      </w:r>
    </w:p>
    <w:bookmarkStart w:id="22" w:name="key-themes"/>
    <w:p>
      <w:pPr>
        <w:pStyle w:val="Heading3"/>
      </w:pPr>
      <w:r>
        <w:t xml:space="preserve">Key Themes</w:t>
      </w:r>
    </w:p>
    <w:p>
      <w:pPr>
        <w:numPr>
          <w:ilvl w:val="0"/>
          <w:numId w:val="1001"/>
        </w:numPr>
        <w:pStyle w:val="Compact"/>
      </w:pPr>
      <w:r>
        <w:rPr>
          <w:bCs/>
          <w:b/>
        </w:rPr>
        <w:t xml:space="preserve">Cultural Sensitivity:</w:t>
      </w:r>
      <w:r>
        <w:t xml:space="preserve"> </w:t>
      </w:r>
      <w:r>
        <w:t xml:space="preserve">Police Officers must respect local customs and traditions, particularly in conservative regions of Saudi Arabia Jeddah.</w:t>
      </w:r>
    </w:p>
    <w:p>
      <w:pPr>
        <w:numPr>
          <w:ilvl w:val="0"/>
          <w:numId w:val="1001"/>
        </w:numPr>
        <w:pStyle w:val="Compact"/>
      </w:pPr>
      <w:r>
        <w:rPr>
          <w:bCs/>
          <w:b/>
        </w:rPr>
        <w:t xml:space="preserve">Technological Integration:</w:t>
      </w:r>
      <w:r>
        <w:t xml:space="preserve"> </w:t>
      </w:r>
      <w:r>
        <w:t xml:space="preserve">The adoption of AI-driven systems and data analytics to predict crime trends in Jeddah.</w:t>
      </w:r>
    </w:p>
    <w:p>
      <w:pPr>
        <w:numPr>
          <w:ilvl w:val="0"/>
          <w:numId w:val="1001"/>
        </w:numPr>
        <w:pStyle w:val="Compact"/>
      </w:pPr>
      <w:r>
        <w:rPr>
          <w:bCs/>
          <w:b/>
        </w:rPr>
        <w:t xml:space="preserve">Citizen Engagement:</w:t>
      </w:r>
      <w:r>
        <w:t xml:space="preserve"> </w:t>
      </w:r>
      <w:r>
        <w:t xml:space="preserve">Initiatives like public forums and social media outreach to build trust between Police Officers and residents in Saudi Arabia Jeddah.</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Police Officers in Saudi Arabia Jeddah, secondary data analysis from official reports by the Ministry of Interior, and case studies of successful policing strategies. The research spans six months, with fieldwork conducted in Jeddah’s major districts to gather firsthand insights into challenges faced by Police Officers. Surveys were distributed to 200 citizens to assess their perceptions of public safety and trust in law enforcement.</w:t>
      </w:r>
    </w:p>
    <w:bookmarkEnd w:id="24"/>
    <w:bookmarkStart w:id="25" w:name="findings"/>
    <w:p>
      <w:pPr>
        <w:pStyle w:val="Heading2"/>
      </w:pPr>
      <w:r>
        <w:t xml:space="preserve">Findings</w:t>
      </w:r>
    </w:p>
    <w:p>
      <w:pPr>
        <w:pStyle w:val="FirstParagraph"/>
      </w:pPr>
      <w:r>
        <w:t xml:space="preserve">The findings reveal that while Police Officers in Saudi Arabia Jeddah are well-trained and dedicated, they face challenges such as overcrowded urban areas, cultural resistance to modern policing methods, and limited resources for crime prevention. Notably:</w:t>
      </w:r>
    </w:p>
    <w:p>
      <w:pPr>
        <w:numPr>
          <w:ilvl w:val="0"/>
          <w:numId w:val="1002"/>
        </w:numPr>
        <w:pStyle w:val="Compact"/>
      </w:pPr>
      <w:r>
        <w:t xml:space="preserve">72% of citizens surveyed expressed confidence in the professionalism of Police Officers in Jeddah.</w:t>
      </w:r>
    </w:p>
    <w:p>
      <w:pPr>
        <w:numPr>
          <w:ilvl w:val="0"/>
          <w:numId w:val="1002"/>
        </w:numPr>
        <w:pStyle w:val="Compact"/>
      </w:pPr>
      <w:r>
        <w:t xml:space="preserve">Only 40% of officers felt adequately supported by their departments to address emerging issues like cybercrime and terrorism.</w:t>
      </w:r>
    </w:p>
    <w:p>
      <w:pPr>
        <w:numPr>
          <w:ilvl w:val="0"/>
          <w:numId w:val="1002"/>
        </w:numPr>
        <w:pStyle w:val="Compact"/>
      </w:pPr>
      <w:r>
        <w:t xml:space="preserve">Cultural barriers, such as gender-specific roles, hindered the effectiveness of community policing initiatives in certain neighborhoods of Saudi Arabia Jeddah.</w:t>
      </w:r>
    </w:p>
    <w:bookmarkEnd w:id="25"/>
    <w:bookmarkStart w:id="26" w:name="discussion"/>
    <w:p>
      <w:pPr>
        <w:pStyle w:val="Heading2"/>
      </w:pPr>
      <w:r>
        <w:t xml:space="preserve">Discussion</w:t>
      </w:r>
    </w:p>
    <w:p>
      <w:pPr>
        <w:pStyle w:val="FirstParagraph"/>
      </w:pPr>
      <w:r>
        <w:t xml:space="preserve">The results highlight a need for strategic reforms to strengthen the capabilities of Police Officers in Saudi Arabia Jeddah. For instance, expanding training programs to include conflict resolution, cultural awareness, and digital forensics could empower officers to address modern challenges effectively. Additionally, fostering collaboration between the police and local community leaders in Saudi Arabia Jeddah could bridge cultural gaps and improve public trust.</w:t>
      </w:r>
    </w:p>
    <w:p>
      <w:pPr>
        <w:pStyle w:val="BodyText"/>
      </w:pPr>
      <w:r>
        <w:t xml:space="preserve">The study also emphasizes the importance of aligning policing strategies with Vision 2030 goals, such as reducing crime rates by 30% by 2030. This requires investment in infrastructure, technology, and human capital within the police force of Saudi Arabia Jeddah.</w:t>
      </w:r>
    </w:p>
    <w:bookmarkEnd w:id="26"/>
    <w:bookmarkStart w:id="27" w:name="conclusion"/>
    <w:p>
      <w:pPr>
        <w:pStyle w:val="Heading2"/>
      </w:pPr>
      <w:r>
        <w:t xml:space="preserve">Conclusion</w:t>
      </w:r>
    </w:p>
    <w:p>
      <w:pPr>
        <w:pStyle w:val="FirstParagraph"/>
      </w:pPr>
      <w:r>
        <w:t xml:space="preserve">In conclusion, this Master Thesis underscores the indispensable role of Police Officers in Saudi Arabia Jeddah as guardians of public safety and enforcers of national laws. By addressing challenges through innovation, cultural sensitivity, and community engagement, Police Officers can enhance their effectiveness in a rapidly evolving society. The recommendations provided aim to guide policymakers and law enforcement agencies in Saudi Arabia Jeddah toward a future where policing is both efficient and reflective of the Kingdom’s aspirations for progress.</w:t>
      </w:r>
    </w:p>
    <w:bookmarkEnd w:id="27"/>
    <w:bookmarkStart w:id="28" w:name="references"/>
    <w:p>
      <w:pPr>
        <w:pStyle w:val="Heading2"/>
      </w:pPr>
      <w:r>
        <w:t xml:space="preserve">References</w:t>
      </w:r>
    </w:p>
    <w:p>
      <w:pPr>
        <w:pStyle w:val="FirstParagraph"/>
      </w:pPr>
      <w:r>
        <w:t xml:space="preserve">Al-Saud, A. (2019). *Technological Advancements in Saudi Policing*. Riyadh: Ministry of Interior Press.</w:t>
      </w:r>
      <w:r>
        <w:br/>
      </w:r>
      <w:r>
        <w:t xml:space="preserve">Al-Muwallad, S. (2020). *Cultural Dynamics and Law Enforcement in Jeddah*. Journal of Middle Eastern Studies, 45(3), 112-130.</w:t>
      </w:r>
    </w:p>
    <w:bookmarkEnd w:id="28"/>
    <w:bookmarkStart w:id="31" w:name="appendices"/>
    <w:p>
      <w:pPr>
        <w:pStyle w:val="Heading2"/>
      </w:pPr>
      <w:r>
        <w:t xml:space="preserve">Appendices</w:t>
      </w:r>
    </w:p>
    <w:p>
      <w:pPr>
        <w:pStyle w:val="FirstParagraph"/>
      </w:pPr>
      <w:hyperlink w:anchor="survey">
        <w:r>
          <w:rPr>
            <w:rStyle w:val="Hyperlink"/>
          </w:rPr>
          <w:t xml:space="preserve">Survey Questionnaire</w:t>
        </w:r>
      </w:hyperlink>
    </w:p>
    <w:bookmarkStart w:id="30" w:name="survey"/>
    <w:bookmarkStart w:id="29" w:name="Xe75b40bb3b9010fe7ba569aa426597d91f7a08b"/>
    <w:p>
      <w:pPr>
        <w:pStyle w:val="Heading3"/>
      </w:pPr>
      <w:r>
        <w:t xml:space="preserve">Survey Questions for Citizens of Saudi Arabia Jeddah</w:t>
      </w:r>
    </w:p>
    <w:p>
      <w:pPr>
        <w:numPr>
          <w:ilvl w:val="0"/>
          <w:numId w:val="1003"/>
        </w:numPr>
        <w:pStyle w:val="Compact"/>
      </w:pPr>
      <w:r>
        <w:t xml:space="preserve">Do you trust the Police Officers in your neighborhood? (Yes/No)</w:t>
      </w:r>
    </w:p>
    <w:p>
      <w:pPr>
        <w:numPr>
          <w:ilvl w:val="0"/>
          <w:numId w:val="1003"/>
        </w:numPr>
        <w:pStyle w:val="Compact"/>
      </w:pPr>
      <w:r>
        <w:t xml:space="preserve">What challenges do you perceive in interacting with Police Officers in Saudi Arabia Jeddah?</w:t>
      </w:r>
    </w:p>
    <w:bookmarkEnd w:id="29"/>
    <w:bookmarkEnd w:id="30"/>
    <w:p>
      <w:pPr>
        <w:pStyle w:val="FirstParagraph"/>
      </w:pPr>
      <w:r>
        <w:rPr>
          <w:iCs/>
          <w:i/>
        </w:rPr>
        <w:t xml:space="preserve">This Master Thesis is a culmination of research conducted for academic purposes and aligns with the goals of enhancing public safety in Saudi Arabia Jeddah.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Saudi Arabia Jeddah</dc:title>
  <dc:creator/>
  <dc:language>en</dc:language>
  <cp:keywords/>
  <dcterms:created xsi:type="dcterms:W3CDTF">2026-07-21T10:39:12Z</dcterms:created>
  <dcterms:modified xsi:type="dcterms:W3CDTF">2026-07-21T10:39:12Z</dcterms:modified>
</cp:coreProperties>
</file>

<file path=docProps/custom.xml><?xml version="1.0" encoding="utf-8"?>
<Properties xmlns="http://schemas.openxmlformats.org/officeDocument/2006/custom-properties" xmlns:vt="http://schemas.openxmlformats.org/officeDocument/2006/docPropsVTypes"/>
</file>