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4" w:name="Xa704c3ad8cf68175332932cdbdb5ce777dbd919"/>
    <w:p>
      <w:pPr>
        <w:pStyle w:val="Heading1"/>
      </w:pPr>
      <w:r>
        <w:t xml:space="preserve">Master Thesis on Police Officers in Tanzania, Dar es Salaam</w:t>
      </w:r>
    </w:p>
    <w:bookmarkStart w:id="20" w:name="abstract"/>
    <w:p>
      <w:pPr>
        <w:pStyle w:val="Heading2"/>
      </w:pPr>
      <w:r>
        <w:t xml:space="preserve">Abstract</w:t>
      </w:r>
    </w:p>
    <w:p>
      <w:pPr>
        <w:pStyle w:val="FirstParagraph"/>
      </w:pPr>
      <w:r>
        <w:t xml:space="preserve">This Master Thesis explores the critical role of police officers in maintaining law and order within the urban landscape of Dar es Salaam, Tanzania. Focusing on challenges such as corruption, community engagement, and resource allocation, this study highlights the evolving responsibilities of police officers in a rapidly urbanizing environment. By analyzing local policies and case studies from Dar es Salaam, the thesis aims to propose actionable strategies for improving public trust and operational efficiency among Tanzanian law enforcement.</w:t>
      </w:r>
    </w:p>
    <w:p>
      <w:r>
        <w:pict>
          <v:rect style="width:0;height:1.5pt" o:hralign="center" o:hrstd="t" o:hr="t"/>
        </w:pict>
      </w:r>
    </w:p>
    <w:bookmarkEnd w:id="20"/>
    <w:bookmarkStart w:id="23" w:name="introduction"/>
    <w:p>
      <w:pPr>
        <w:pStyle w:val="Heading2"/>
      </w:pPr>
      <w:r>
        <w:t xml:space="preserve">1. Introduction</w:t>
      </w:r>
    </w:p>
    <w:p>
      <w:pPr>
        <w:pStyle w:val="FirstParagraph"/>
      </w:pPr>
      <w:r>
        <w:t xml:space="preserve">Dar es Salaam, as Tanzania’s commercial capital, faces unique challenges in urban governance. The Police Officer plays a pivotal role in ensuring safety, enforcing laws, and fostering community relationships. However, systemic issues such as corruption and inadequate resources have hindered their effectiveness. This thesis investigates these challenges through a socio-political lens specific to Dar es Salaam.</w:t>
      </w:r>
    </w:p>
    <w:bookmarkStart w:id="21" w:name="importance-of-the-study"/>
    <w:p>
      <w:pPr>
        <w:pStyle w:val="Heading3"/>
      </w:pPr>
      <w:r>
        <w:t xml:space="preserve">1.1 Importance of the Study</w:t>
      </w:r>
    </w:p>
    <w:p>
      <w:pPr>
        <w:pStyle w:val="FirstParagraph"/>
      </w:pPr>
      <w:r>
        <w:t xml:space="preserve">The role of Police Officers in Tanzania is not merely about crime prevention but also about upholding national security and public confidence. In Dar es Salaam, where rapid population growth and economic activity create complex social dynamics, understanding the challenges faced by police officers is essential for policy development.</w:t>
      </w:r>
    </w:p>
    <w:bookmarkEnd w:id="21"/>
    <w:bookmarkStart w:id="22" w:name="objectives"/>
    <w:p>
      <w:pPr>
        <w:pStyle w:val="Heading3"/>
      </w:pPr>
      <w:r>
        <w:t xml:space="preserve">1.2 Objectives</w:t>
      </w:r>
    </w:p>
    <w:p>
      <w:pPr>
        <w:numPr>
          <w:ilvl w:val="0"/>
          <w:numId w:val="1001"/>
        </w:numPr>
        <w:pStyle w:val="Compact"/>
      </w:pPr>
      <w:r>
        <w:t xml:space="preserve">To analyze the current state of policing in Dar es Salaam.</w:t>
      </w:r>
    </w:p>
    <w:p>
      <w:pPr>
        <w:numPr>
          <w:ilvl w:val="0"/>
          <w:numId w:val="1001"/>
        </w:numPr>
        <w:pStyle w:val="Compact"/>
      </w:pPr>
      <w:r>
        <w:t xml:space="preserve">To assess challenges faced by Police Officers in performing their duties.</w:t>
      </w:r>
    </w:p>
    <w:p>
      <w:pPr>
        <w:numPr>
          <w:ilvl w:val="0"/>
          <w:numId w:val="1001"/>
        </w:numPr>
        <w:pStyle w:val="Compact"/>
      </w:pPr>
      <w:r>
        <w:t xml:space="preserve">To recommend strategies for improving police-community relations and operational efficiency.</w:t>
      </w:r>
    </w:p>
    <w:p>
      <w:r>
        <w:pict>
          <v:rect style="width:0;height:1.5pt" o:hralign="center" o:hrstd="t" o:hr="t"/>
        </w:pict>
      </w:r>
    </w:p>
    <w:bookmarkEnd w:id="22"/>
    <w:bookmarkEnd w:id="23"/>
    <w:bookmarkStart w:id="25" w:name="literature-review"/>
    <w:p>
      <w:pPr>
        <w:pStyle w:val="Heading2"/>
      </w:pPr>
      <w:r>
        <w:t xml:space="preserve">2. Literature Review</w:t>
      </w:r>
    </w:p>
    <w:p>
      <w:pPr>
        <w:pStyle w:val="FirstParagraph"/>
      </w:pPr>
      <w:r>
        <w:t xml:space="preserve">Previous studies on policing in Tanzania have highlighted systemic issues such as underfunding, lack of training, and corruption within the Tanzanian Police Force (TPF). Research from Dar es Salaam indicates that while police officers are trained to handle diverse crimes, their ability to respond effectively is often constrained by bureaucratic inefficiencies.</w:t>
      </w:r>
    </w:p>
    <w:bookmarkStart w:id="24" w:name="case-studies-from-dar-es-salaam"/>
    <w:p>
      <w:pPr>
        <w:pStyle w:val="Heading3"/>
      </w:pPr>
      <w:r>
        <w:t xml:space="preserve">2.1 Case Studies from Dar es Salaam</w:t>
      </w:r>
    </w:p>
    <w:p>
      <w:pPr>
        <w:pStyle w:val="FirstParagraph"/>
      </w:pPr>
      <w:r>
        <w:t xml:space="preserve">Case studies in Dar es Salaam reveal that Police Officers frequently encounter challenges such as:</w:t>
      </w:r>
    </w:p>
    <w:p>
      <w:pPr>
        <w:numPr>
          <w:ilvl w:val="0"/>
          <w:numId w:val="1002"/>
        </w:numPr>
        <w:pStyle w:val="Compact"/>
      </w:pPr>
      <w:r>
        <w:rPr>
          <w:bCs/>
          <w:b/>
        </w:rPr>
        <w:t xml:space="preserve">Limited Resources:</w:t>
      </w:r>
      <w:r>
        <w:t xml:space="preserve"> </w:t>
      </w:r>
      <w:r>
        <w:t xml:space="preserve">Insufficient vehicles, communication tools, and forensic equipment.</w:t>
      </w:r>
    </w:p>
    <w:p>
      <w:pPr>
        <w:numPr>
          <w:ilvl w:val="0"/>
          <w:numId w:val="1002"/>
        </w:numPr>
        <w:pStyle w:val="Compact"/>
      </w:pPr>
      <w:r>
        <w:rPr>
          <w:bCs/>
          <w:b/>
        </w:rPr>
        <w:t xml:space="preserve">Community Distrust:</w:t>
      </w:r>
      <w:r>
        <w:t xml:space="preserve"> </w:t>
      </w:r>
      <w:r>
        <w:t xml:space="preserve">Perceptions of corruption have led to reluctance among citizens to report crimes or cooperate with police.</w:t>
      </w:r>
    </w:p>
    <w:p>
      <w:pPr>
        <w:numPr>
          <w:ilvl w:val="0"/>
          <w:numId w:val="1002"/>
        </w:numPr>
        <w:pStyle w:val="Compact"/>
      </w:pPr>
      <w:r>
        <w:rPr>
          <w:bCs/>
          <w:b/>
        </w:rPr>
        <w:t xml:space="preserve">Bureaucratic Hurdles:</w:t>
      </w:r>
      <w:r>
        <w:t xml:space="preserve"> </w:t>
      </w:r>
      <w:r>
        <w:t xml:space="preserve">Slow approval processes for investigations and lack of autonomy in decision-making.</w:t>
      </w:r>
    </w:p>
    <w:p>
      <w:r>
        <w:pict>
          <v:rect style="width:0;height:1.5pt" o:hralign="center" o:hrstd="t" o:hr="t"/>
        </w:pict>
      </w:r>
    </w:p>
    <w:bookmarkEnd w:id="24"/>
    <w:bookmarkEnd w:id="25"/>
    <w:bookmarkStart w:id="27" w:name="methodology"/>
    <w:p>
      <w:pPr>
        <w:pStyle w:val="Heading2"/>
      </w:pPr>
      <w:r>
        <w:t xml:space="preserve">3. Methodology</w:t>
      </w:r>
    </w:p>
    <w:p>
      <w:pPr>
        <w:pStyle w:val="FirstParagraph"/>
      </w:pPr>
      <w:r>
        <w:t xml:space="preserve">This thesis employs a qualitative research approach, utilizing primary data from interviews with Police Officers in Dar es Salaam, secondary data from government reports, and case law analysis. The study is confined to the city of Dar es Salaam due to its status as Tanzania’s economic hub and the unique challenges faced there.</w:t>
      </w:r>
    </w:p>
    <w:bookmarkStart w:id="26" w:name="data-collection"/>
    <w:p>
      <w:pPr>
        <w:pStyle w:val="Heading3"/>
      </w:pPr>
      <w:r>
        <w:t xml:space="preserve">3.1 Data Collection</w:t>
      </w:r>
    </w:p>
    <w:p>
      <w:pPr>
        <w:pStyle w:val="FirstParagraph"/>
      </w:pPr>
      <w:r>
        <w:t xml:space="preserve">Data was gathered through structured interviews with 20 Police Officers across different ranks, focus group discussions with community leaders, and analysis of Tanzanian legal frameworks such as the National Police Service Act of 2018.</w:t>
      </w:r>
    </w:p>
    <w:p>
      <w:r>
        <w:pict>
          <v:rect style="width:0;height:1.5pt" o:hralign="center" o:hrstd="t" o:hr="t"/>
        </w:pict>
      </w:r>
    </w:p>
    <w:bookmarkEnd w:id="26"/>
    <w:bookmarkEnd w:id="27"/>
    <w:bookmarkStart w:id="30" w:name="findings-and-analysis"/>
    <w:p>
      <w:pPr>
        <w:pStyle w:val="Heading2"/>
      </w:pPr>
      <w:r>
        <w:t xml:space="preserve">4. Findings and Analysis</w:t>
      </w:r>
    </w:p>
    <w:p>
      <w:pPr>
        <w:pStyle w:val="FirstParagraph"/>
      </w:pPr>
      <w:r>
        <w:t xml:space="preserve">The findings underscore a disconnect between police officers’ duties and the resources available to them. Over 70% of interviewed officers reported inadequate equipment, while community surveys indicated that over 60% of residents in Dar es Salaam distrust the police due to perceived corruption.</w:t>
      </w:r>
    </w:p>
    <w:bookmarkStart w:id="28" w:name="impact-on-public-safety"/>
    <w:p>
      <w:pPr>
        <w:pStyle w:val="Heading3"/>
      </w:pPr>
      <w:r>
        <w:t xml:space="preserve">4.1 Impact on Public Safety</w:t>
      </w:r>
    </w:p>
    <w:p>
      <w:pPr>
        <w:pStyle w:val="FirstParagraph"/>
      </w:pPr>
      <w:r>
        <w:t xml:space="preserve">The lack of trust in Police Officers has led to a rise in unreported crimes and hindered collaborative efforts between law enforcement and communities. In Dar es Salaam, this has contributed to unresolved cases of theft, fraud, and even violent crime.</w:t>
      </w:r>
    </w:p>
    <w:bookmarkEnd w:id="28"/>
    <w:bookmarkStart w:id="29" w:name="recommendations"/>
    <w:p>
      <w:pPr>
        <w:pStyle w:val="Heading3"/>
      </w:pPr>
      <w:r>
        <w:t xml:space="preserve">4.2 Recommendations</w:t>
      </w:r>
    </w:p>
    <w:p>
      <w:pPr>
        <w:numPr>
          <w:ilvl w:val="0"/>
          <w:numId w:val="1003"/>
        </w:numPr>
        <w:pStyle w:val="Compact"/>
      </w:pPr>
      <w:r>
        <w:rPr>
          <w:bCs/>
          <w:b/>
        </w:rPr>
        <w:t xml:space="preserve">Training Programs:</w:t>
      </w:r>
      <w:r>
        <w:t xml:space="preserve"> </w:t>
      </w:r>
      <w:r>
        <w:t xml:space="preserve">Introduce anti-corruption workshops and community engagement training for Police Officers in Dar es Salaam.</w:t>
      </w:r>
    </w:p>
    <w:p>
      <w:pPr>
        <w:numPr>
          <w:ilvl w:val="0"/>
          <w:numId w:val="1003"/>
        </w:numPr>
        <w:pStyle w:val="Compact"/>
      </w:pPr>
      <w:r>
        <w:rPr>
          <w:bCs/>
          <w:b/>
        </w:rPr>
        <w:t xml:space="preserve">Budget Allocation:</w:t>
      </w:r>
      <w:r>
        <w:t xml:space="preserve"> </w:t>
      </w:r>
      <w:r>
        <w:t xml:space="preserve">Advocate for increased funding to modernize police infrastructure and equipment in urban areas.</w:t>
      </w:r>
    </w:p>
    <w:p>
      <w:pPr>
        <w:numPr>
          <w:ilvl w:val="0"/>
          <w:numId w:val="1003"/>
        </w:numPr>
        <w:pStyle w:val="Compact"/>
      </w:pPr>
      <w:r>
        <w:rPr>
          <w:bCs/>
          <w:b/>
        </w:rPr>
        <w:t xml:space="preserve">Policing Reforms:</w:t>
      </w:r>
      <w:r>
        <w:t xml:space="preserve"> </w:t>
      </w:r>
      <w:r>
        <w:t xml:space="preserve">Implement transparent disciplinary processes within the Tanzanian Police Force to build public trust.</w:t>
      </w:r>
    </w:p>
    <w:p>
      <w:r>
        <w:pict>
          <v:rect style="width:0;height:1.5pt" o:hralign="center" o:hrstd="t" o:hr="t"/>
        </w:pict>
      </w:r>
    </w:p>
    <w:bookmarkEnd w:id="29"/>
    <w:bookmarkEnd w:id="30"/>
    <w:bookmarkStart w:id="32" w:name="conclusion"/>
    <w:p>
      <w:pPr>
        <w:pStyle w:val="Heading2"/>
      </w:pPr>
      <w:r>
        <w:t xml:space="preserve">5. Conclusion</w:t>
      </w:r>
    </w:p>
    <w:p>
      <w:pPr>
        <w:pStyle w:val="FirstParagraph"/>
      </w:pPr>
      <w:r>
        <w:t xml:space="preserve">The role of Police Officers in Tanzania, particularly in Dar es Salaam, is critical yet fraught with systemic challenges. This thesis highlights the urgent need for reform to align policing practices with the needs of a dynamic urban population. By addressing issues such as resource allocation and corruption, Tanzanian authorities can empower police officers to serve effectively and build stronger community ties.</w:t>
      </w:r>
    </w:p>
    <w:bookmarkStart w:id="31" w:name="future-research"/>
    <w:p>
      <w:pPr>
        <w:pStyle w:val="Heading3"/>
      </w:pPr>
      <w:r>
        <w:t xml:space="preserve">5.1 Future Research</w:t>
      </w:r>
    </w:p>
    <w:p>
      <w:pPr>
        <w:pStyle w:val="FirstParagraph"/>
      </w:pPr>
      <w:r>
        <w:t xml:space="preserve">Future studies could explore the impact of technology, such as surveillance systems or mobile reporting apps, on improving police efficiency in Dar es Salaam. Additionally, longitudinal research on public trust metrics would provide deeper insights into the effectiveness of proposed reforms.</w:t>
      </w:r>
    </w:p>
    <w:p>
      <w:r>
        <w:pict>
          <v:rect style="width:0;height:1.5pt" o:hralign="center" o:hrstd="t" o:hr="t"/>
        </w:pict>
      </w:r>
    </w:p>
    <w:bookmarkEnd w:id="31"/>
    <w:bookmarkEnd w:id="32"/>
    <w:bookmarkStart w:id="33" w:name="references"/>
    <w:p>
      <w:pPr>
        <w:pStyle w:val="Heading2"/>
      </w:pPr>
      <w:r>
        <w:t xml:space="preserve">References</w:t>
      </w:r>
    </w:p>
    <w:p>
      <w:pPr>
        <w:numPr>
          <w:ilvl w:val="0"/>
          <w:numId w:val="1004"/>
        </w:numPr>
        <w:pStyle w:val="Compact"/>
      </w:pPr>
      <w:r>
        <w:t xml:space="preserve">Tanzania National Police Service Act (2018).</w:t>
      </w:r>
    </w:p>
    <w:p>
      <w:pPr>
        <w:numPr>
          <w:ilvl w:val="0"/>
          <w:numId w:val="1004"/>
        </w:numPr>
        <w:pStyle w:val="Compact"/>
      </w:pPr>
      <w:r>
        <w:t xml:space="preserve">UNODC. (2021). Corruption in Tanzanian Law Enforcement. Dar es Salaam: UN Reports.</w:t>
      </w:r>
    </w:p>
    <w:p>
      <w:pPr>
        <w:numPr>
          <w:ilvl w:val="0"/>
          <w:numId w:val="1004"/>
        </w:numPr>
        <w:pStyle w:val="Compact"/>
      </w:pPr>
      <w:r>
        <w:t xml:space="preserve">Mwangi, M. (2020). Urban Policing in East Africa: A Case Study of Dar es Salaam. Journal of African Studies.</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Tanzania, Dar es Salaam</dc:title>
  <dc:creator/>
  <dc:language>en</dc:language>
  <cp:keywords/>
  <dcterms:created xsi:type="dcterms:W3CDTF">2026-07-24T03:32:29Z</dcterms:created>
  <dcterms:modified xsi:type="dcterms:W3CDTF">2026-07-24T03:32:29Z</dcterms:modified>
</cp:coreProperties>
</file>

<file path=docProps/custom.xml><?xml version="1.0" encoding="utf-8"?>
<Properties xmlns="http://schemas.openxmlformats.org/officeDocument/2006/custom-properties" xmlns:vt="http://schemas.openxmlformats.org/officeDocument/2006/docPropsVTypes"/>
</file>