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9db0e9b4455a47de2dba2d3c9dd751ba23b9fbf"/>
    <w:p>
      <w:pPr>
        <w:pStyle w:val="Heading1"/>
      </w:pPr>
      <w:r>
        <w:t xml:space="preserve">Master Thesis: The Role and Challenges of Psychologists in Nigeria Lagos</w:t>
      </w:r>
    </w:p>
    <w:bookmarkStart w:id="20" w:name="introduction"/>
    <w:p>
      <w:pPr>
        <w:pStyle w:val="Heading2"/>
      </w:pPr>
      <w:r>
        <w:t xml:space="preserve">Introduction</w:t>
      </w:r>
    </w:p>
    <w:p>
      <w:pPr>
        <w:pStyle w:val="FirstParagraph"/>
      </w:pPr>
      <w:r>
        <w:t xml:space="preserve">The Master Thesis titled "The Role and Challenges of Psychologists in Nigeria Lagos" explores the critical intersection between mental health services, psychological practice, and socio-cultural dynamics in one of Africa’s most populous cities. Nigeria Lagos, as a cosmopolitan hub with a rapidly growing population, presents unique challenges and opportunities for psychologists. This study investigates the evolving role of psychologists in addressing mental health disparities, cultural complexities, and systemic barriers within the Lagos environment.</w:t>
      </w:r>
    </w:p>
    <w:p>
      <w:pPr>
        <w:pStyle w:val="BodyText"/>
      </w:pPr>
      <w:r>
        <w:t xml:space="preserve">The Master Thesis aims to contribute to both academic discourse and practical applications by analyzing how Nigerian psychologists navigate local norms while adapting global psychological frameworks. It also highlights the urgent need for policy reforms and resource allocation to support psychologists in meeting the mental health demands of Lagos’s diverse communities.</w:t>
      </w:r>
    </w:p>
    <w:bookmarkEnd w:id="20"/>
    <w:bookmarkStart w:id="21" w:name="Xd0d248cc5278ceb00ac03169d7306333f0d1560"/>
    <w:p>
      <w:pPr>
        <w:pStyle w:val="Heading2"/>
      </w:pPr>
      <w:r>
        <w:t xml:space="preserve">Historical Context of Psychology in Nigeria Lagos</w:t>
      </w:r>
    </w:p>
    <w:p>
      <w:pPr>
        <w:pStyle w:val="FirstParagraph"/>
      </w:pPr>
      <w:r>
        <w:t xml:space="preserve">The field of psychology in Nigeria, particularly in Lagos, has evolved since the mid-20th century. The establishment of institutions such as the University of Ibadan and later the University of Lagos marked a turning point for psychological education and research. These institutions laid the foundation for training psychologists to address both individual and collective mental health needs in a rapidly urbanizing society.</w:t>
      </w:r>
    </w:p>
    <w:p>
      <w:pPr>
        <w:pStyle w:val="BodyText"/>
      </w:pPr>
      <w:r>
        <w:t xml:space="preserve">However, despite this progress, Nigeria Lagos still faces a shortage of trained psychologists relative to its population size. The Master Thesis underscores the need for expanding academic programs and professional development opportunities to meet the growing demand for psychological services in Lagos.</w:t>
      </w:r>
    </w:p>
    <w:bookmarkEnd w:id="21"/>
    <w:bookmarkStart w:id="22" w:name="X0b61b82ea92552c19bf6066e6de4d0e94511bd0"/>
    <w:p>
      <w:pPr>
        <w:pStyle w:val="Heading2"/>
      </w:pPr>
      <w:r>
        <w:t xml:space="preserve">The Role of Psychologists in Nigeria Lagos</w:t>
      </w:r>
    </w:p>
    <w:p>
      <w:pPr>
        <w:pStyle w:val="FirstParagraph"/>
      </w:pPr>
      <w:r>
        <w:t xml:space="preserve">In Nigeria Lagos, psychologists serve as mental health advocates, educators, and researchers. Their work spans clinical settings, schools, corporate organizations, and community-based initiatives. Key responsibilities include diagnosing mental health disorders such as depression and anxiety disorders (common in urban areas), providing therapeutic interventions tailored to local cultural contexts, and promoting psychological well-being through public awareness campaigns.</w:t>
      </w:r>
    </w:p>
    <w:p>
      <w:pPr>
        <w:pStyle w:val="BodyText"/>
      </w:pPr>
      <w:r>
        <w:t xml:space="preserve">The Master Thesis emphasizes the importance of psychologists in addressing Lagos’s unique challenges, including poverty, overcrowding, and the stigma associated with mental health. For instance, psychologists in Lagos often collaborate with NGOs to provide trauma support for victims of violence or natural disasters. They also work within schools to identify and assist children with learning disabilities or emotional distress.</w:t>
      </w:r>
    </w:p>
    <w:bookmarkEnd w:id="22"/>
    <w:bookmarkStart w:id="23" w:name="X41bafdccb48d5dbcccaf79a15ba96dc18bd13cc"/>
    <w:p>
      <w:pPr>
        <w:pStyle w:val="Heading2"/>
      </w:pPr>
      <w:r>
        <w:t xml:space="preserve">Challenges Faced by Psychologists in Nigeria Lagos</w:t>
      </w:r>
    </w:p>
    <w:p>
      <w:pPr>
        <w:pStyle w:val="FirstParagraph"/>
      </w:pPr>
      <w:r>
        <w:t xml:space="preserve">Despite their critical role, psychologists in Nigeria Lagos encounter significant obstacles. One major challenge is the lack of funding for mental health programs, which limits access to psychological services for marginalized populations. Additionally, the Master Thesis highlights systemic issues such as inadequate infrastructure and a shortage of trained professionals.</w:t>
      </w:r>
    </w:p>
    <w:p>
      <w:pPr>
        <w:pStyle w:val="BodyText"/>
      </w:pPr>
      <w:r>
        <w:t xml:space="preserve">Cultural stigma remains another barrier. Many Lagos residents still view mental health issues as taboo or attribute them to supernatural causes rather than seeking professional help. Psychologists must therefore balance evidence-based practices with culturally sensitive approaches to build trust within communities.</w:t>
      </w:r>
    </w:p>
    <w:bookmarkEnd w:id="23"/>
    <w:bookmarkStart w:id="24" w:name="Xd91dc9b21fa44452d66f7503d0fb756ca6128ad"/>
    <w:p>
      <w:pPr>
        <w:pStyle w:val="Heading2"/>
      </w:pPr>
      <w:r>
        <w:t xml:space="preserve">Current Trends and Innovations in Psychological Practice</w:t>
      </w:r>
    </w:p>
    <w:p>
      <w:pPr>
        <w:pStyle w:val="FirstParagraph"/>
      </w:pPr>
      <w:r>
        <w:t xml:space="preserve">The Master Thesis explores emerging trends that are reshaping psychological practice in Nigeria Lagos. Telepsychology, for example, has gained traction as a solution to geographic and resource limitations. Psychologists now use digital platforms to provide remote counseling, especially for individuals in underserved areas of Lagos.</w:t>
      </w:r>
    </w:p>
    <w:p>
      <w:pPr>
        <w:pStyle w:val="BodyText"/>
      </w:pPr>
      <w:r>
        <w:t xml:space="preserve">Another innovation is the integration of indigenous healing practices with modern psychology. This hybrid approach allows psychologists to address mental health issues in ways that resonate with local beliefs, thereby improving treatment adherence and outcomes.</w:t>
      </w:r>
    </w:p>
    <w:bookmarkEnd w:id="24"/>
    <w:bookmarkStart w:id="25" w:name="X2f2f96e4d14d0fbe28ada98946212bf470cc249"/>
    <w:p>
      <w:pPr>
        <w:pStyle w:val="Heading2"/>
      </w:pPr>
      <w:r>
        <w:t xml:space="preserve">The Need for Policy and Institutional Support</w:t>
      </w:r>
    </w:p>
    <w:p>
      <w:pPr>
        <w:pStyle w:val="FirstParagraph"/>
      </w:pPr>
      <w:r>
        <w:t xml:space="preserve">The Master Thesis argues that sustainable progress in psychological services requires robust policy frameworks. The Nigerian government, alongside private organizations in Lagos, must prioritize mental health by allocating resources to training programs, funding research, and expanding access to care.</w:t>
      </w:r>
    </w:p>
    <w:p>
      <w:pPr>
        <w:pStyle w:val="BodyText"/>
      </w:pPr>
      <w:r>
        <w:t xml:space="preserve">Moreover, psychologists in Lagos should advocate for the inclusion of mental health education in school curricula and public health campaigns. This would help normalize psychological support and reduce stigma across generations.</w:t>
      </w:r>
    </w:p>
    <w:bookmarkEnd w:id="25"/>
    <w:bookmarkStart w:id="26" w:name="conclusion"/>
    <w:p>
      <w:pPr>
        <w:pStyle w:val="Heading2"/>
      </w:pPr>
      <w:r>
        <w:t xml:space="preserve">Conclusion</w:t>
      </w:r>
    </w:p>
    <w:p>
      <w:pPr>
        <w:pStyle w:val="FirstParagraph"/>
      </w:pPr>
      <w:r>
        <w:t xml:space="preserve">The Master Thesis on Psychologists in Nigeria Lagos underscores the transformative potential of psychological practice in addressing both individual and societal challenges. By leveraging education, technology, and cultural insights, psychologists can bridge gaps in mental health care while fostering resilience in one of Africa’s most dynamic cities.</w:t>
      </w:r>
    </w:p>
    <w:p>
      <w:pPr>
        <w:pStyle w:val="BodyText"/>
      </w:pPr>
      <w:r>
        <w:t xml:space="preserve">This study calls for urgent collaboration between policymakers, educators, and practitioners to ensure that the role of psychologists is fully recognized and supported. As Nigeria Lagos continues to grow, the contributions of psychologists will be vital to building a mentally healthy and equitable society.</w:t>
      </w:r>
    </w:p>
    <w:bookmarkEnd w:id="26"/>
    <w:p>
      <w:pPr>
        <w:pStyle w:val="BodyText"/>
      </w:pPr>
      <w:r>
        <w:rPr>
          <w:bCs/>
          <w:b/>
        </w:rPr>
        <w:t xml:space="preserve">Keywords:</w:t>
      </w:r>
      <w:r>
        <w:t xml:space="preserve"> </w:t>
      </w:r>
      <w:r>
        <w:t xml:space="preserve">Master Thesis, Psychologist, Nigeria Lagos</w:t>
      </w:r>
    </w:p>
    <w:p>
      <w:pPr>
        <w:pStyle w:val="BodyText"/>
      </w:pPr>
      <w:r>
        <w:t xml:space="preserve">© 2023 Master Thesis on Psychology in Nigeria Lagos.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Nigeria Lagos</dc:title>
  <dc:creator/>
  <dc:language>en</dc:language>
  <cp:keywords/>
  <dcterms:created xsi:type="dcterms:W3CDTF">2026-07-20T23:00:07Z</dcterms:created>
  <dcterms:modified xsi:type="dcterms:W3CDTF">2026-07-20T23:00:07Z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