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beca119069bc85f35ec84e9c9b4204cb8bc2822"/>
    <w:p>
      <w:pPr>
        <w:pStyle w:val="Heading1"/>
      </w:pPr>
      <w:r>
        <w:t xml:space="preserve">Master Thesis: The Role of Special Education Teachers in China Shanghai</w:t>
      </w:r>
    </w:p>
    <w:bookmarkStart w:id="20" w:name="abstract"/>
    <w:p>
      <w:pPr>
        <w:pStyle w:val="Heading2"/>
      </w:pPr>
      <w:r>
        <w:t xml:space="preserve">Abstract</w:t>
      </w:r>
    </w:p>
    <w:p>
      <w:pPr>
        <w:pStyle w:val="FirstParagraph"/>
      </w:pPr>
      <w:r>
        <w:t xml:space="preserve">This Master Thesis explores the critical role of Special Education Teachers in China's rapidly evolving educational landscape, with a focused analysis on Shanghai. As a global hub for innovation and education, Shanghai has emerged as a leader in implementing inclusive education policies. However, the unique challenges faced by Special Education Teachers in this region require deeper investigation to align with national goals and international standards. This study examines the professional practices, training requirements, and systemic barriers encountered by Special Education Teachers in Shanghai. It also evaluates how these educators contribute to fostering an inclusive society while adhering to China's educational reforms. The findings aim to provide actionable insights for policymakers, educators, and stakeholders in Shanghai.</w:t>
      </w:r>
    </w:p>
    <w:bookmarkEnd w:id="20"/>
    <w:bookmarkStart w:id="21" w:name="introduction"/>
    <w:p>
      <w:pPr>
        <w:pStyle w:val="Heading2"/>
      </w:pPr>
      <w:r>
        <w:t xml:space="preserve">1. Introduction</w:t>
      </w:r>
    </w:p>
    <w:p>
      <w:pPr>
        <w:pStyle w:val="FirstParagraph"/>
      </w:pPr>
      <w:r>
        <w:t xml:space="preserve">The concept of Special Education has gained significant traction in China over the past two decades, driven by the government's commitment to universal education and the United Nations' Sustainable Development Goals (SDGs). In this context, Shanghai stands out as a city that balances traditional Confucian educational values with modern pedagogical approaches. The Master Thesis focuses on Special Education Teachers in Shanghai, whose work is pivotal in addressing the needs of students with disabilities, learning difficulties, or other special needs. This study investigates how these educators navigate cultural, systemic, and institutional challenges to deliver equitable education. It also highlights their role as advocates for inclusive practices within China's unique socio-political framework.</w:t>
      </w:r>
    </w:p>
    <w:bookmarkEnd w:id="21"/>
    <w:bookmarkStart w:id="22" w:name="literature-review"/>
    <w:p>
      <w:pPr>
        <w:pStyle w:val="Heading2"/>
      </w:pPr>
      <w:r>
        <w:t xml:space="preserve">2. Literature Review</w:t>
      </w:r>
    </w:p>
    <w:p>
      <w:pPr>
        <w:pStyle w:val="FirstParagraph"/>
      </w:pPr>
      <w:r>
        <w:t xml:space="preserve">Special Education in China has evolved from a marginalized sector to an integral part of the national education system. According to the Ministry of Education, over 10 million students with special needs are enrolled in schools nationwide, with Shanghai reporting one of the highest rates of inclusion (Ministry of Education, 2022). Existing research emphasizes the importance of Special Education Teachers in tailoring curricula to individual student requirements and fostering social integration. However, gaps remain in understanding the localized challenges faced by these educators in Shanghai. Studies by Zhang et al. (2021) and Li (2019) note that resource allocation, teacher training programs, and cultural stigmas surrounding disability are persistent issues. This thesis builds on these findings to propose context-specific solutions for Shanghai.</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Special Education Teachers in Shanghai and quantitative analysis of educational policies and outcomes. Data was collected through semi-structured interviews with 15 teachers across primary, secondary, and special needs schools in the city. Additionally, policy documents from the Shanghai Municipal Education Commission were analyzed to assess alignment between national guidelines and local implementation. Surveys distributed to 200 students with special needs provided further insights into their experiences and perceptions of support systems.</w:t>
      </w:r>
    </w:p>
    <w:bookmarkEnd w:id="23"/>
    <w:bookmarkStart w:id="24" w:name="findings"/>
    <w:p>
      <w:pPr>
        <w:pStyle w:val="Heading2"/>
      </w:pPr>
      <w:r>
        <w:t xml:space="preserve">4. Findings</w:t>
      </w:r>
    </w:p>
    <w:p>
      <w:pPr>
        <w:pStyle w:val="FirstParagraph"/>
      </w:pPr>
      <w:r>
        <w:t xml:space="preserve">The findings reveal several key challenges faced by Special Education Teachers in Shanghai:</w:t>
      </w:r>
    </w:p>
    <w:p>
      <w:pPr>
        <w:numPr>
          <w:ilvl w:val="0"/>
          <w:numId w:val="1001"/>
        </w:numPr>
        <w:pStyle w:val="Compact"/>
      </w:pPr>
      <w:r>
        <w:rPr>
          <w:bCs/>
          <w:b/>
        </w:rPr>
        <w:t xml:space="preserve">Resource Allocation:</w:t>
      </w:r>
      <w:r>
        <w:t xml:space="preserve"> </w:t>
      </w:r>
      <w:r>
        <w:t xml:space="preserve">Despite Shanghai's economic prosperity, schools often lack specialized equipment, assistive technologies, and trained personnel to support diverse learning needs.</w:t>
      </w:r>
    </w:p>
    <w:p>
      <w:pPr>
        <w:numPr>
          <w:ilvl w:val="0"/>
          <w:numId w:val="1001"/>
        </w:numPr>
        <w:pStyle w:val="Compact"/>
      </w:pPr>
      <w:r>
        <w:rPr>
          <w:bCs/>
          <w:b/>
        </w:rPr>
        <w:t xml:space="preserve">Cultural Stigma:</w:t>
      </w:r>
      <w:r>
        <w:t xml:space="preserve"> </w:t>
      </w:r>
      <w:r>
        <w:t xml:space="preserve">Societal attitudes toward disability persist, leading to reduced parental engagement and limited community support for inclusive education.</w:t>
      </w:r>
    </w:p>
    <w:p>
      <w:pPr>
        <w:numPr>
          <w:ilvl w:val="0"/>
          <w:numId w:val="1001"/>
        </w:numPr>
        <w:pStyle w:val="Compact"/>
      </w:pPr>
      <w:r>
        <w:rPr>
          <w:bCs/>
          <w:b/>
        </w:rPr>
        <w:t xml:space="preserve">Professional Development:</w:t>
      </w:r>
      <w:r>
        <w:t xml:space="preserve"> </w:t>
      </w:r>
      <w:r>
        <w:t xml:space="preserve">Teachers reported insufficient training in differentiated instruction and behavior management, exacerbated by rapid policy changes at the national level.</w:t>
      </w:r>
    </w:p>
    <w:p>
      <w:pPr>
        <w:pStyle w:val="FirstParagraph"/>
      </w:pPr>
      <w:r>
        <w:t xml:space="preserve">Conversely, positive trends include Shanghai's investment in teacher certification programs focused on special education and the adoption of innovative teaching methods such as assistive technology integration.</w:t>
      </w:r>
    </w:p>
    <w:bookmarkEnd w:id="24"/>
    <w:bookmarkStart w:id="25" w:name="discussion"/>
    <w:p>
      <w:pPr>
        <w:pStyle w:val="Heading2"/>
      </w:pPr>
      <w:r>
        <w:t xml:space="preserve">5. Discussion</w:t>
      </w:r>
    </w:p>
    <w:p>
      <w:pPr>
        <w:pStyle w:val="FirstParagraph"/>
      </w:pPr>
      <w:r>
        <w:t xml:space="preserve">The findings underscore the need for targeted interventions to enhance the capabilities of Special Education Teachers in Shanghai. While the city has made strides in inclusive education, systemic barriers such as funding disparities and cultural biases require urgent attention. This Master Thesis argues that Special Education Teachers must be equipped with cross-disciplinary skills, including psychology, technology, and sociology, to address both academic and socio-emotional needs effectively. Furthermore, collaboration between schools, families, and community organizations is essential to create a supportive ecosystem for students with special needs.</w:t>
      </w:r>
    </w:p>
    <w:bookmarkEnd w:id="25"/>
    <w:bookmarkStart w:id="26" w:name="recommendations"/>
    <w:p>
      <w:pPr>
        <w:pStyle w:val="Heading2"/>
      </w:pPr>
      <w:r>
        <w:t xml:space="preserve">6. Recommendations</w:t>
      </w:r>
    </w:p>
    <w:p>
      <w:pPr>
        <w:pStyle w:val="FirstParagraph"/>
      </w:pPr>
      <w:r>
        <w:t xml:space="preserve">To strengthen the role of Special Education Teachers in Shanghai:</w:t>
      </w:r>
    </w:p>
    <w:p>
      <w:pPr>
        <w:numPr>
          <w:ilvl w:val="0"/>
          <w:numId w:val="1002"/>
        </w:numPr>
        <w:pStyle w:val="Compact"/>
      </w:pPr>
      <w:r>
        <w:t xml:space="preserve">Expand funding for assistive technologies and classroom modifications in schools.</w:t>
      </w:r>
    </w:p>
    <w:p>
      <w:pPr>
        <w:numPr>
          <w:ilvl w:val="0"/>
          <w:numId w:val="1002"/>
        </w:numPr>
        <w:pStyle w:val="Compact"/>
      </w:pPr>
      <w:r>
        <w:t xml:space="preserve">Implement mandatory continuing education programs for teachers on inclusive pedagogy and disability awareness.</w:t>
      </w:r>
    </w:p>
    <w:p>
      <w:pPr>
        <w:numPr>
          <w:ilvl w:val="0"/>
          <w:numId w:val="1002"/>
        </w:numPr>
        <w:pStyle w:val="Compact"/>
      </w:pPr>
      <w:r>
        <w:t xml:space="preserve">Promote public campaigns to reduce stigma around disabilities through partnerships with local media and NGOs.</w:t>
      </w:r>
    </w:p>
    <w:bookmarkEnd w:id="26"/>
    <w:bookmarkStart w:id="27" w:name="conclusion"/>
    <w:p>
      <w:pPr>
        <w:pStyle w:val="Heading2"/>
      </w:pPr>
      <w:r>
        <w:t xml:space="preserve">7. Conclusion</w:t>
      </w:r>
    </w:p>
    <w:p>
      <w:pPr>
        <w:pStyle w:val="FirstParagraph"/>
      </w:pPr>
      <w:r>
        <w:t xml:space="preserve">This Master Thesis highlights the vital role of Special Education Teachers in Shanghai as agents of change within China's educational system. Their work not only transforms individual lives but also contributes to the broader goal of building an inclusive society. By addressing systemic challenges and fostering innovation, Shanghai can serve as a model for other Chinese cities striving to meet global education standards. Future research should focus on longitudinal studies to evaluate the long-term impact of policy reforms on students with special needs.</w:t>
      </w:r>
    </w:p>
    <w:bookmarkEnd w:id="27"/>
    <w:bookmarkStart w:id="28" w:name="references"/>
    <w:p>
      <w:pPr>
        <w:pStyle w:val="Heading2"/>
      </w:pPr>
      <w:r>
        <w:t xml:space="preserve">References</w:t>
      </w:r>
    </w:p>
    <w:p>
      <w:pPr>
        <w:pStyle w:val="FirstParagraph"/>
      </w:pPr>
      <w:r>
        <w:t xml:space="preserve">Ministry of Education (2022).</w:t>
      </w:r>
      <w:r>
        <w:t xml:space="preserve"> </w:t>
      </w:r>
      <w:r>
        <w:rPr>
          <w:iCs/>
          <w:i/>
        </w:rPr>
        <w:t xml:space="preserve">China's Special Education Development Report</w:t>
      </w:r>
      <w:r>
        <w:t xml:space="preserve">. Beijing: People's Education Press.</w:t>
      </w:r>
      <w:r>
        <w:br/>
      </w:r>
      <w:r>
        <w:t xml:space="preserve">Zhang, Y., Wang, L., &amp; Chen, R. (2021). "Challenges in Special Education in Urban China."</w:t>
      </w:r>
      <w:r>
        <w:t xml:space="preserve"> </w:t>
      </w:r>
      <w:r>
        <w:rPr>
          <w:iCs/>
          <w:i/>
        </w:rPr>
        <w:t xml:space="preserve">Journal of Inclusive Education</w:t>
      </w:r>
      <w:r>
        <w:t xml:space="preserve">, 45(3), 112-130.</w:t>
      </w:r>
      <w:r>
        <w:br/>
      </w:r>
      <w:r>
        <w:t xml:space="preserve">Li, H. (2019). "Cultural Barriers to Inclusion: A Case Study of Shanghai."</w:t>
      </w:r>
      <w:r>
        <w:t xml:space="preserve"> </w:t>
      </w:r>
      <w:r>
        <w:rPr>
          <w:iCs/>
          <w:i/>
        </w:rPr>
        <w:t xml:space="preserve">Asian Journal of Special Education</w:t>
      </w:r>
      <w:r>
        <w:t xml:space="preserve">, 8(2), 78-95.</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Special Education Teachers</w:t>
      </w:r>
      <w:r>
        <w:br/>
      </w:r>
      <w:r>
        <w:rPr>
          <w:bCs/>
          <w:b/>
        </w:rPr>
        <w:t xml:space="preserve">Appendix B:</w:t>
      </w:r>
      <w:r>
        <w:t xml:space="preserve"> </w:t>
      </w:r>
      <w:r>
        <w:t xml:space="preserve">Survey Questionnaire for Students with Special Needs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China Shanghai</dc:title>
  <dc:creator/>
  <dc:language>en</dc:language>
  <cp:keywords/>
  <dcterms:created xsi:type="dcterms:W3CDTF">2026-07-21T03:01:25Z</dcterms:created>
  <dcterms:modified xsi:type="dcterms:W3CDTF">2026-07-21T03:01:25Z</dcterms:modified>
</cp:coreProperties>
</file>

<file path=docProps/custom.xml><?xml version="1.0" encoding="utf-8"?>
<Properties xmlns="http://schemas.openxmlformats.org/officeDocument/2006/custom-properties" xmlns:vt="http://schemas.openxmlformats.org/officeDocument/2006/docPropsVTypes"/>
</file>