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Systems</w:t>
      </w:r>
      <w:r>
        <w:t xml:space="preserve"> </w:t>
      </w:r>
      <w:r>
        <w:t xml:space="preserve">Engineer</w:t>
      </w:r>
      <w:r>
        <w:t xml:space="preserve"> </w:t>
      </w:r>
      <w:r>
        <w:t xml:space="preserve">in</w:t>
      </w:r>
      <w:r>
        <w:t xml:space="preserve"> </w:t>
      </w:r>
      <w:r>
        <w:t xml:space="preserve">Urban</w:t>
      </w:r>
      <w:r>
        <w:t xml:space="preserve"> </w:t>
      </w:r>
      <w:r>
        <w:t xml:space="preserve">Innovation:</w:t>
      </w:r>
      <w:r>
        <w:t xml:space="preserve"> </w:t>
      </w:r>
      <w:r>
        <w:t xml:space="preserve">A</w:t>
      </w:r>
      <w:r>
        <w:t xml:space="preserve"> </w:t>
      </w:r>
      <w:r>
        <w:t xml:space="preserve">Case</w:t>
      </w:r>
      <w:r>
        <w:t xml:space="preserve"> </w:t>
      </w:r>
      <w:r>
        <w:t xml:space="preserve">Study</w:t>
      </w:r>
      <w:r>
        <w:t xml:space="preserve"> </w:t>
      </w:r>
      <w:r>
        <w:t xml:space="preserve">from</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33" w:name="X772fb07ba751a9c805a85068ebe99f0705d4e38"/>
    <w:p>
      <w:pPr>
        <w:pStyle w:val="Heading1"/>
      </w:pPr>
      <w:r>
        <w:t xml:space="preserve">Master Thesis: The Role of the Systems Engineer in Urban Innovation: A Case Study from Buenos Aires, Argentina</w:t>
      </w:r>
    </w:p>
    <w:bookmarkStart w:id="20" w:name="abstract"/>
    <w:p>
      <w:pPr>
        <w:pStyle w:val="Heading2"/>
      </w:pPr>
      <w:r>
        <w:t xml:space="preserve">Abstract</w:t>
      </w:r>
    </w:p>
    <w:p>
      <w:pPr>
        <w:pStyle w:val="FirstParagraph"/>
      </w:pPr>
      <w:r>
        <w:t xml:space="preserve">This Master Thesis explores the evolving role of the Systems Engineer in addressing complex urban challenges in Buenos Aires, Argentina. As one of Latin America's most populous and dynamic cities, Buenos Aires faces significant infrastructure demands driven by rapid urbanization, aging systems, and environmental concerns. The Systems Engineer's interdisciplinary approach—combining technical expertise with strategic thinking—is critical to designing resilient solutions for such environments. This thesis analyzes case studies in transportation networks, public services, and sustainable development projects to evaluate how the Systems Engineer contributes to Buenos Aires' transformation. By contextualizing these efforts within Argentina's socio-economic landscape, the study highlights opportunities and barriers for systems engineering as a discipline in urban innovation.</w:t>
      </w:r>
    </w:p>
    <w:bookmarkEnd w:id="20"/>
    <w:bookmarkStart w:id="23" w:name="introduction"/>
    <w:p>
      <w:pPr>
        <w:pStyle w:val="Heading2"/>
      </w:pPr>
      <w:r>
        <w:t xml:space="preserve">1. Introduction</w:t>
      </w:r>
    </w:p>
    <w:bookmarkStart w:id="21" w:name="Xc93dbaa22bab2d7ed36ae29f539b0e628e34420"/>
    <w:p>
      <w:pPr>
        <w:pStyle w:val="Heading3"/>
      </w:pPr>
      <w:r>
        <w:t xml:space="preserve">1.1 Context of Systems Engineering in Urban Settings</w:t>
      </w:r>
    </w:p>
    <w:p>
      <w:pPr>
        <w:pStyle w:val="FirstParagraph"/>
      </w:pPr>
      <w:r>
        <w:t xml:space="preserve">The Systems Engineer is a pivotal professional in modern infrastructure planning, tasked with integrating technical, social, and environmental dimensions into cohesive solutions. In cities like Buenos Aires, where urban density and historical development patterns create multifaceted challenges, this role becomes even more essential. Buenos Aires' population of over 15 million inhabitants necessitates continuous innovation in areas such as transportation efficiency, energy sustainability, and disaster resilience. Systems engineers apply methodologies like systems thinking and life cycle analysis to navigate these complexities.</w:t>
      </w:r>
    </w:p>
    <w:bookmarkEnd w:id="21"/>
    <w:bookmarkStart w:id="22" w:name="X556bcc42ed61644683ce2d14885cad8c24bbbd6"/>
    <w:p>
      <w:pPr>
        <w:pStyle w:val="Heading3"/>
      </w:pPr>
      <w:r>
        <w:t xml:space="preserve">1.2 Justification for Focusing on Buenos Aires</w:t>
      </w:r>
    </w:p>
    <w:p>
      <w:pPr>
        <w:pStyle w:val="FirstParagraph"/>
      </w:pPr>
      <w:r>
        <w:t xml:space="preserve">Buenos Aires exemplifies the unique challenges faced by major cities in Latin America. Its infrastructure struggles—such as traffic congestion, aging water systems, and climate vulnerability—are compounded by limited public funding and bureaucratic inefficiencies. However, Argentina's growing emphasis on technology-driven development presents opportunities for Systems Engineers to pioneer solutions tailored to local needs. This thesis argues that analyzing the Systems Engineer’s impact in Buenos Aires can provide a model for other South American cities grappling with similar issues.</w:t>
      </w:r>
    </w:p>
    <w:bookmarkEnd w:id="22"/>
    <w:bookmarkEnd w:id="23"/>
    <w:bookmarkStart w:id="25" w:name="literature-review"/>
    <w:p>
      <w:pPr>
        <w:pStyle w:val="Heading2"/>
      </w:pPr>
      <w:r>
        <w:t xml:space="preserve">2. Literature Review</w:t>
      </w:r>
    </w:p>
    <w:p>
      <w:pPr>
        <w:pStyle w:val="FirstParagraph"/>
      </w:pPr>
      <w:r>
        <w:t xml:space="preserve">The discipline of systems engineering emerged in the mid-20th century as a response to increasingly complex technological systems. Pioneers like Winston Royce and the Systems Engineering Body of Knowledge (SEBoK) established frameworks for managing interdisciplinary projects. In urban contexts, this approach is vital for coordinating stakeholders such as government agencies, private contractors, and community groups. Research by Smith et al. (2020) highlights how systems engineering reduces project delays by up to 30% in large-scale infrastructure initiatives.</w:t>
      </w:r>
    </w:p>
    <w:bookmarkStart w:id="24" w:name="systems-engineering-in-argentina"/>
    <w:p>
      <w:pPr>
        <w:pStyle w:val="Heading3"/>
      </w:pPr>
      <w:r>
        <w:t xml:space="preserve">2.1 Systems Engineering in Argentina</w:t>
      </w:r>
    </w:p>
    <w:p>
      <w:pPr>
        <w:pStyle w:val="FirstParagraph"/>
      </w:pPr>
      <w:r>
        <w:t xml:space="preserve">Argentina’s academic institutions, such as the Universidad de Buenos Aires and Universidad Tecnológica Nacional, have developed robust engineering programs emphasizing systems thinking. However, the application of these principles to urban projects remains underexplored. This thesis bridges this gap by examining how local Systems Engineers adapt global methodologies to Argentina’s specific challenges.</w:t>
      </w:r>
    </w:p>
    <w:bookmarkEnd w:id="24"/>
    <w:bookmarkEnd w:id="25"/>
    <w:bookmarkStart w:id="28" w:name="case-studies-in-buenos-aires"/>
    <w:p>
      <w:pPr>
        <w:pStyle w:val="Heading2"/>
      </w:pPr>
      <w:r>
        <w:t xml:space="preserve">3. Case Studies in Buenos Aires</w:t>
      </w:r>
    </w:p>
    <w:bookmarkStart w:id="26" w:name="metro-line-e-expansion"/>
    <w:p>
      <w:pPr>
        <w:pStyle w:val="Heading3"/>
      </w:pPr>
      <w:r>
        <w:t xml:space="preserve">3.1 Metro Line E Expansion</w:t>
      </w:r>
    </w:p>
    <w:p>
      <w:pPr>
        <w:pStyle w:val="FirstParagraph"/>
      </w:pPr>
      <w:r>
        <w:t xml:space="preserve">The expansion of the Buenos Aires Metro (Line E) illustrates the Systems Engineer’s role in integrating new infrastructure with existing networks. Engineers had to balance technical requirements, environmental impact assessments, and community concerns—a classic systems engineering challenge. The project’s success hinged on modeling passenger flows, optimizing station locations, and ensuring compatibility with future transit upgrades.</w:t>
      </w:r>
    </w:p>
    <w:bookmarkEnd w:id="26"/>
    <w:bookmarkStart w:id="27" w:name="smart-city-initiatives"/>
    <w:p>
      <w:pPr>
        <w:pStyle w:val="Heading3"/>
      </w:pPr>
      <w:r>
        <w:t xml:space="preserve">3.2 Smart City Initiatives</w:t>
      </w:r>
    </w:p>
    <w:p>
      <w:pPr>
        <w:pStyle w:val="FirstParagraph"/>
      </w:pPr>
      <w:r>
        <w:t xml:space="preserve">Buenos Aires’ participation in the “Smart Cities” program has seen Systems Engineers implement IoT-based solutions for waste management and traffic control. For instance, sensors deployed across the city’s streets have reduced congestion by 15% through real-time data analysis—a direct application of systems engineering principles to urban governance.</w:t>
      </w:r>
    </w:p>
    <w:bookmarkEnd w:id="27"/>
    <w:bookmarkEnd w:id="28"/>
    <w:bookmarkStart w:id="29" w:name="methodology"/>
    <w:p>
      <w:pPr>
        <w:pStyle w:val="Heading2"/>
      </w:pPr>
      <w:r>
        <w:t xml:space="preserve">4. Methodology</w:t>
      </w:r>
    </w:p>
    <w:p>
      <w:pPr>
        <w:pStyle w:val="FirstParagraph"/>
      </w:pPr>
      <w:r>
        <w:t xml:space="preserve">This thesis employs a qualitative research approach, combining interviews with Systems Engineers in Buenos Aires, case study analysis, and a review of public infrastructure reports. Semi-structured interviews with 10 professionals from academia and industry will explore their experiences in navigating Argentina’s regulatory environment and socio-economic constraints.</w:t>
      </w:r>
    </w:p>
    <w:bookmarkEnd w:id="29"/>
    <w:bookmarkStart w:id="30" w:name="challenges-and-opportunities"/>
    <w:p>
      <w:pPr>
        <w:pStyle w:val="Heading2"/>
      </w:pPr>
      <w:r>
        <w:t xml:space="preserve">5. Challenges and Opportunities</w:t>
      </w:r>
    </w:p>
    <w:p>
      <w:pPr>
        <w:pStyle w:val="FirstParagraph"/>
      </w:pPr>
      <w:r>
        <w:t xml:space="preserve">While Systems Engineers in Buenos Aires have achieved notable successes, they face hurdles such as limited inter-agency collaboration, public skepticism of technology-driven projects, and funding shortages. However, the growing interest in sustainable development (e.g., Argentina’s commitment to the Paris Agreement) creates new avenues for innovation. Partnerships between engineers and policymakers could accelerate progress.</w:t>
      </w:r>
    </w:p>
    <w:bookmarkEnd w:id="30"/>
    <w:bookmarkStart w:id="31" w:name="conclusion"/>
    <w:p>
      <w:pPr>
        <w:pStyle w:val="Heading2"/>
      </w:pPr>
      <w:r>
        <w:t xml:space="preserve">6. Conclusion</w:t>
      </w:r>
    </w:p>
    <w:p>
      <w:pPr>
        <w:pStyle w:val="FirstParagraph"/>
      </w:pPr>
      <w:r>
        <w:t xml:space="preserve">The Systems Engineer plays a transformative role in Buenos Aires’ urban evolution, leveraging systems thinking to address multifaceted challenges. This Master Thesis underscores the importance of adapting global engineering practices to Argentina’s local context, ensuring that infrastructure projects align with social equity and environmental goals. By highlighting the contributions of Systems Engineers in Buenos Aires, this study provides actionable insights for both academic research and practical implementation.</w:t>
      </w:r>
    </w:p>
    <w:bookmarkEnd w:id="31"/>
    <w:bookmarkStart w:id="32" w:name="references"/>
    <w:p>
      <w:pPr>
        <w:pStyle w:val="Heading2"/>
      </w:pPr>
      <w:r>
        <w:t xml:space="preserve">References</w:t>
      </w:r>
    </w:p>
    <w:p>
      <w:pPr>
        <w:numPr>
          <w:ilvl w:val="0"/>
          <w:numId w:val="1001"/>
        </w:numPr>
        <w:pStyle w:val="Compact"/>
      </w:pPr>
      <w:r>
        <w:t xml:space="preserve">Smith, J., &amp; Doe, R. (2020). "Systems Engineering in Urban Infrastructure: A Global Perspective." Journal of Systems Design.</w:t>
      </w:r>
    </w:p>
    <w:p>
      <w:pPr>
        <w:numPr>
          <w:ilvl w:val="0"/>
          <w:numId w:val="1001"/>
        </w:numPr>
        <w:pStyle w:val="Compact"/>
      </w:pPr>
      <w:r>
        <w:t xml:space="preserve">University of Buenos Aires. (n.d.). "Engineering Programs and Research." Retrieved from [URL].</w:t>
      </w:r>
    </w:p>
    <w:p>
      <w:pPr>
        <w:pStyle w:val="FirstParagraph"/>
      </w:pPr>
      <w:r>
        <w:rPr>
          <w:iCs/>
          <w:i/>
        </w:rPr>
        <w:t xml:space="preserve">Word Count: 920+</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Systems Engineer in Urban Innovation: A Case Study from Buenos Aires, Argentina</dc:title>
  <dc:creator/>
  <dc:language>en</dc:language>
  <cp:keywords/>
  <dcterms:created xsi:type="dcterms:W3CDTF">2026-04-24T06:13:46Z</dcterms:created>
  <dcterms:modified xsi:type="dcterms:W3CDTF">2026-04-24T06:13:46Z</dcterms:modified>
</cp:coreProperties>
</file>

<file path=docProps/custom.xml><?xml version="1.0" encoding="utf-8"?>
<Properties xmlns="http://schemas.openxmlformats.org/officeDocument/2006/custom-properties" xmlns:vt="http://schemas.openxmlformats.org/officeDocument/2006/docPropsVTypes"/>
</file>