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1cef2986a8ef5b622d46673f69d76b957e90344"/>
    <w:p>
      <w:pPr>
        <w:pStyle w:val="Heading1"/>
      </w:pPr>
      <w:r>
        <w:t xml:space="preserve">Master Thesis: The Role of a Systems Engineer in the Context of Italy, Naples</w:t>
      </w:r>
    </w:p>
    <w:bookmarkStart w:id="20" w:name="abstract"/>
    <w:p>
      <w:pPr>
        <w:pStyle w:val="Heading2"/>
      </w:pPr>
      <w:r>
        <w:t xml:space="preserve">Abstract</w:t>
      </w:r>
    </w:p>
    <w:p>
      <w:pPr>
        <w:pStyle w:val="FirstParagraph"/>
      </w:pPr>
      <w:r>
        <w:t xml:space="preserve">This Master Thesis explores the multifaceted role of a Systems Engineer within the dynamic and rapidly evolving technological landscape of Naples, Italy. The thesis investigates how systems engineering principles are applied to address local challenges such as urban infrastructure management, sustainable energy integration, and digital transformation in public services. By analyzing case studies from industrial sectors in Naples and leveraging academic frameworks from Italian institutions, this work highlights the critical importance of a Systems Engineer in fostering innovation while aligning with regional priorities. The document is tailored to provide actionable insights for aspiring engineers seeking to contribute to Naples' development through systems engineering.</w:t>
      </w:r>
    </w:p>
    <w:bookmarkEnd w:id="20"/>
    <w:bookmarkStart w:id="21" w:name="introduction"/>
    <w:p>
      <w:pPr>
        <w:pStyle w:val="Heading2"/>
      </w:pPr>
      <w:r>
        <w:t xml:space="preserve">Introduction</w:t>
      </w:r>
    </w:p>
    <w:p>
      <w:pPr>
        <w:pStyle w:val="FirstParagraph"/>
      </w:pPr>
      <w:r>
        <w:t xml:space="preserve">The city of Naples, located in southern Italy, serves as a strategic hub for engineering and technological innovation. With its rich cultural heritage and growing industrial footprint, Naples presents unique opportunities and challenges for Systems Engineers. A Systems Engineer in this context is not only a technical expert but also a facilitator who bridges gaps between diverse stakeholders—governments, private enterprises, academia—and ensures holistic solutions to complex problems. This thesis examines the interdisciplinary nature of systems engineering as it applies to Naples' socio-economic and environmental dynamics, emphasizing the need for localized approaches in globalized industries.</w:t>
      </w:r>
    </w:p>
    <w:bookmarkEnd w:id="21"/>
    <w:bookmarkStart w:id="22" w:name="X69277bee36c41347b4f282259c181448c843692"/>
    <w:p>
      <w:pPr>
        <w:pStyle w:val="Heading2"/>
      </w:pPr>
      <w:r>
        <w:t xml:space="preserve">Systems Engineering: A Framework for Complexity</w:t>
      </w:r>
    </w:p>
    <w:p>
      <w:pPr>
        <w:pStyle w:val="FirstParagraph"/>
      </w:pPr>
      <w:r>
        <w:t xml:space="preserve">Systems engineering is a discipline that focuses on designing, managing, and optimizing complex systems through interdisciplinary collaboration. In Naples, this approach is vital for addressing challenges such as traffic congestion in urban areas, energy efficiency in industrial zones like the Campania region’s manufacturing hubs, and the integration of smart technologies into public services. The Systems Engineer acts as a central figure who coordinates cross-functional teams to ensure that technical solutions align with economic feasibility, regulatory compliance, and user needs. This role is particularly critical in Naples due to its unique blend of historical infrastructure and modernization demands.</w:t>
      </w:r>
    </w:p>
    <w:bookmarkEnd w:id="22"/>
    <w:bookmarkStart w:id="23" w:name="case-studies-in-naples"/>
    <w:p>
      <w:pPr>
        <w:pStyle w:val="Heading2"/>
      </w:pPr>
      <w:r>
        <w:t xml:space="preserve">Case Studies in Naples</w:t>
      </w:r>
    </w:p>
    <w:p>
      <w:pPr>
        <w:numPr>
          <w:ilvl w:val="0"/>
          <w:numId w:val="1001"/>
        </w:numPr>
        <w:pStyle w:val="Compact"/>
      </w:pPr>
      <w:r>
        <w:rPr>
          <w:bCs/>
          <w:b/>
        </w:rPr>
        <w:t xml:space="preserve">Urban Mobility Systems:</w:t>
      </w:r>
      <w:r>
        <w:t xml:space="preserve"> </w:t>
      </w:r>
      <w:r>
        <w:t xml:space="preserve">A case study on the implementation of intelligent transportation systems (ITS) in Naples highlights how Systems Engineers collaborated with municipal authorities to reduce traffic congestion. By integrating real-time data analytics and IoT sensors, engineers optimized public transit routes and reduced carbon emissions.</w:t>
      </w:r>
    </w:p>
    <w:p>
      <w:pPr>
        <w:numPr>
          <w:ilvl w:val="0"/>
          <w:numId w:val="1001"/>
        </w:numPr>
        <w:pStyle w:val="Compact"/>
      </w:pPr>
      <w:r>
        <w:rPr>
          <w:bCs/>
          <w:b/>
        </w:rPr>
        <w:t xml:space="preserve">Sustainable Energy Projects:</w:t>
      </w:r>
      <w:r>
        <w:t xml:space="preserve"> </w:t>
      </w:r>
      <w:r>
        <w:t xml:space="preserve">In the Campania region, a Systems Engineer-led initiative focused on transitioning industrial facilities from fossil fuels to renewable energy sources. This project involved evaluating solar panel efficiency, grid compatibility, and cost-benefit analyses tailored to local regulations.</w:t>
      </w:r>
    </w:p>
    <w:p>
      <w:pPr>
        <w:numPr>
          <w:ilvl w:val="0"/>
          <w:numId w:val="1001"/>
        </w:numPr>
        <w:pStyle w:val="Compact"/>
      </w:pPr>
      <w:r>
        <w:rPr>
          <w:bCs/>
          <w:b/>
        </w:rPr>
        <w:t xml:space="preserve">Digital Transformation in Healthcare:</w:t>
      </w:r>
      <w:r>
        <w:t xml:space="preserve"> </w:t>
      </w:r>
      <w:r>
        <w:t xml:space="preserve">Naples’ public healthcare system faced challenges in managing patient data efficiently. A Systems Engineer team developed a centralized digital platform that streamlined administrative workflows while ensuring compliance with GDPR standards.</w:t>
      </w:r>
    </w:p>
    <w:bookmarkEnd w:id="23"/>
    <w:bookmarkStart w:id="24" w:name="challenges-specific-to-italy-and-naples"/>
    <w:p>
      <w:pPr>
        <w:pStyle w:val="Heading2"/>
      </w:pPr>
      <w:r>
        <w:t xml:space="preserve">Challenges Specific to Italy and Naples</w:t>
      </w:r>
    </w:p>
    <w:p>
      <w:pPr>
        <w:pStyle w:val="FirstParagraph"/>
      </w:pPr>
      <w:r>
        <w:t xml:space="preserve">The role of a Systems Engineer in Italy is shaped by national priorities such as the European Union’s Green Deal, which emphasizes sustainability, and the digitalization of public services. In Naples, additional challenges include limited funding for infrastructure upgrades, bureaucratic hurdles in project approvals, and the need to preserve historical sites while modernizing urban areas. These factors require Systems Engineers to adopt adaptive strategies that balance innovation with cultural preservation.</w:t>
      </w:r>
    </w:p>
    <w:bookmarkEnd w:id="24"/>
    <w:bookmarkStart w:id="25" w:name="Xd333f500980e41580b64f65ff7c40e16f38a4cf"/>
    <w:p>
      <w:pPr>
        <w:pStyle w:val="Heading2"/>
      </w:pPr>
      <w:r>
        <w:t xml:space="preserve">Academic and Professional Opportunities in Naples</w:t>
      </w:r>
    </w:p>
    <w:p>
      <w:pPr>
        <w:pStyle w:val="FirstParagraph"/>
      </w:pPr>
      <w:r>
        <w:t xml:space="preserve">Naples is home to prestigious institutions such as the</w:t>
      </w:r>
      <w:r>
        <w:t xml:space="preserve"> </w:t>
      </w:r>
      <w:r>
        <w:rPr>
          <w:iCs/>
          <w:i/>
        </w:rPr>
        <w:t xml:space="preserve">Politecnico di Napoli</w:t>
      </w:r>
      <w:r>
        <w:t xml:space="preserve"> </w:t>
      </w:r>
      <w:r>
        <w:t xml:space="preserve">and the</w:t>
      </w:r>
      <w:r>
        <w:t xml:space="preserve"> </w:t>
      </w:r>
      <w:r>
        <w:rPr>
          <w:iCs/>
          <w:i/>
        </w:rPr>
        <w:t xml:space="preserve">Università degli Studi di Napoli Federico II</w:t>
      </w:r>
      <w:r>
        <w:t xml:space="preserve">, which offer advanced programs in systems engineering. Graduates of these programs are well-equipped to contribute to Naples’ technological advancements, particularly in sectors like automation, renewable energy, and smart cities. Collaboration between academia and industry is a key focus for Systems Engineers in the region, ensuring that theoretical knowledge translates into practical solutions.</w:t>
      </w:r>
    </w:p>
    <w:bookmarkEnd w:id="25"/>
    <w:bookmarkStart w:id="26" w:name="conclusion"/>
    <w:p>
      <w:pPr>
        <w:pStyle w:val="Heading2"/>
      </w:pPr>
      <w:r>
        <w:t xml:space="preserve">Conclusion</w:t>
      </w:r>
    </w:p>
    <w:p>
      <w:pPr>
        <w:pStyle w:val="FirstParagraph"/>
      </w:pPr>
      <w:r>
        <w:t xml:space="preserve">The Master Thesis underscores the pivotal role of a Systems Engineer in Naples as a catalyst for sustainable development and technological progress. By addressing local challenges through interdisciplinary problem-solving, Systems Engineers can drive innovation while respecting the unique socio-cultural context of Italy’s southernmost major city. This document serves as both an academic contribution and a practical guide for future engineers seeking to make an impact in Naples—a city at the crossroads of tradition and modernity.</w:t>
      </w:r>
    </w:p>
    <w:bookmarkEnd w:id="26"/>
    <w:bookmarkStart w:id="27" w:name="references"/>
    <w:p>
      <w:pPr>
        <w:pStyle w:val="Heading2"/>
      </w:pPr>
      <w:r>
        <w:t xml:space="preserve">References</w:t>
      </w:r>
    </w:p>
    <w:p>
      <w:pPr>
        <w:numPr>
          <w:ilvl w:val="0"/>
          <w:numId w:val="1002"/>
        </w:numPr>
        <w:pStyle w:val="Compact"/>
      </w:pPr>
      <w:r>
        <w:t xml:space="preserve">Cusumano, M.A., &amp; Selby, D.J. (1995).</w:t>
      </w:r>
      <w:r>
        <w:t xml:space="preserve"> </w:t>
      </w:r>
      <w:r>
        <w:rPr>
          <w:iCs/>
          <w:i/>
        </w:rPr>
        <w:t xml:space="preserve">Microsoft Secrets: Inside the World's Most Powerful Software Company</w:t>
      </w:r>
      <w:r>
        <w:t xml:space="preserve">. HarperBusiness.</w:t>
      </w:r>
    </w:p>
    <w:p>
      <w:pPr>
        <w:numPr>
          <w:ilvl w:val="0"/>
          <w:numId w:val="1002"/>
        </w:numPr>
        <w:pStyle w:val="Compact"/>
      </w:pPr>
      <w:r>
        <w:t xml:space="preserve">INAIL. (2023).</w:t>
      </w:r>
      <w:r>
        <w:t xml:space="preserve"> </w:t>
      </w:r>
      <w:r>
        <w:rPr>
          <w:iCs/>
          <w:i/>
        </w:rPr>
        <w:t xml:space="preserve">Occupational Safety and Health in Italian Engineering Projects</w:t>
      </w:r>
      <w:r>
        <w:t xml:space="preserve">. Ministry of Labour, Italy.</w:t>
      </w:r>
    </w:p>
    <w:p>
      <w:pPr>
        <w:numPr>
          <w:ilvl w:val="0"/>
          <w:numId w:val="1002"/>
        </w:numPr>
        <w:pStyle w:val="Compact"/>
      </w:pPr>
      <w:r>
        <w:t xml:space="preserve">Polytechnic of Naples. (2024).</w:t>
      </w:r>
      <w:r>
        <w:t xml:space="preserve"> </w:t>
      </w:r>
      <w:r>
        <w:rPr>
          <w:iCs/>
          <w:i/>
        </w:rPr>
        <w:t xml:space="preserve">Bachelor’s and Master’s Degree Programs in Systems Engineering</w:t>
      </w:r>
      <w:r>
        <w:t xml:space="preserve">. Retrieved from https://www.polito.it.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Systems Engineers in Naples</w:t>
      </w:r>
      <w:r>
        <w:br/>
      </w:r>
      <w:r>
        <w:rPr>
          <w:bCs/>
          <w:b/>
        </w:rPr>
        <w:t xml:space="preserve">Appendix B:</w:t>
      </w:r>
      <w:r>
        <w:t xml:space="preserve"> </w:t>
      </w:r>
      <w:r>
        <w:t xml:space="preserve">Data Tables on Energy Consumption in Industrial Zones of Campania</w:t>
      </w:r>
      <w:r>
        <w:br/>
      </w:r>
      <w:r>
        <w:rPr>
          <w:bCs/>
          <w:b/>
        </w:rPr>
        <w:t xml:space="preserve">Appendix C:</w:t>
      </w:r>
      <w:r>
        <w:t xml:space="preserve"> </w:t>
      </w:r>
      <w:r>
        <w:t xml:space="preserve">Diagrams of Smart City Infrastructure Models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Italy Naples</dc:title>
  <dc:creator/>
  <dc:language>en</dc:language>
  <cp:keywords/>
  <dcterms:created xsi:type="dcterms:W3CDTF">2026-07-13T13:39:39Z</dcterms:created>
  <dcterms:modified xsi:type="dcterms:W3CDTF">2026-07-13T13:39:39Z</dcterms:modified>
</cp:coreProperties>
</file>

<file path=docProps/custom.xml><?xml version="1.0" encoding="utf-8"?>
<Properties xmlns="http://schemas.openxmlformats.org/officeDocument/2006/custom-properties" xmlns:vt="http://schemas.openxmlformats.org/officeDocument/2006/docPropsVTypes"/>
</file>