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86325fca6d9f3a8b1cc072662275e48ee8049"/>
    <w:p>
      <w:pPr>
        <w:pStyle w:val="Heading1"/>
      </w:pPr>
      <w:r>
        <w:t xml:space="preserve">Master Thesis: The Role of Systems Engineers in Addressing Technological Challenges in Philippines Manila</w:t>
      </w:r>
    </w:p>
    <w:p>
      <w:pPr>
        <w:pStyle w:val="FirstParagraph"/>
      </w:pPr>
      <w:r>
        <w:rPr>
          <w:bCs/>
          <w:b/>
        </w:rPr>
        <w:t xml:space="preserve">Abstract</w:t>
      </w:r>
      <w:r>
        <w:br/>
      </w:r>
      <w:r>
        <w:t xml:space="preserve">This Master Thesis explores the critical role of Systems Engineers in addressing technological challenges within urban environments, with a specific focus on the Philippines’ capital city, Manila. As a global hub for innovation and economic activity, Manila faces unique infrastructural and technological demands that require interdisciplinary approaches to systems design and management. This study examines how Systems Engineers contribute to the development of resilient, efficient, and sustainable systems in Manila’s context. By analyzing case studies, industry practices, and academic research, this thesis highlights the importance of integrating systems engineering principles into urban planning, digital infrastructure projects, and public services in Manila.</w:t>
      </w:r>
    </w:p>
    <w:p>
      <w:pPr>
        <w:pStyle w:val="BodyText"/>
      </w:pPr>
      <w:r>
        <w:rPr>
          <w:bCs/>
          <w:b/>
        </w:rPr>
        <w:t xml:space="preserve">1. Introduction</w:t>
      </w:r>
      <w:r>
        <w:br/>
      </w:r>
      <w:r>
        <w:t xml:space="preserve">Manila is a metropolis with a population exceeding 14 million people (Philippine Statistics Authority, 2023), making it one of the most densely populated cities in Southeast Asia. The rapid urbanization and digital transformation in Manila have created complex challenges, such as traffic congestion, energy inefficiency, cybersecurity threats, and the need for seamless integration of emerging technologies like IoT (Internet of Things) and AI (Artificial Intelligence). Systems Engineers play a pivotal role in designing solutions to these multifaceted issues by applying systems thinking—a holistic approach that considers technical, social, economic, and environmental factors. This thesis argues that the expertise of Systems Engineers is indispensable for achieving sustainable urban development in Manila.</w:t>
      </w:r>
    </w:p>
    <w:p>
      <w:pPr>
        <w:pStyle w:val="BodyText"/>
      </w:pPr>
      <w:r>
        <w:rPr>
          <w:bCs/>
          <w:b/>
        </w:rPr>
        <w:t xml:space="preserve">2. Literature Review</w:t>
      </w:r>
      <w:r>
        <w:br/>
      </w:r>
      <w:r>
        <w:t xml:space="preserve">Systems engineering is a multidisciplinary field focused on designing, managing, and optimizing complex systems throughout their life cycles (INCOSE, 2021). In urban environments like Manila, where infrastructure and technology intersect with socio-economic disparities, systems engineers must balance innovation with inclusivity. Existing research highlights the application of systems engineering in areas such as smart city projects (e.g., Barcelona’s IoT-based traffic management), energy grid optimization (e.g., Singapore’s Smart Nation initiative), and disaster resilience planning (e.g., Japan’s earthquake response systems). However, few studies focus on Manila-specific challenges, despite its unique context of rapid growth and vulnerability to climate change.</w:t>
      </w:r>
    </w:p>
    <w:p>
      <w:pPr>
        <w:pStyle w:val="BodyText"/>
      </w:pPr>
      <w:r>
        <w:rPr>
          <w:bCs/>
          <w:b/>
        </w:rPr>
        <w:t xml:space="preserve">3. Methodology</w:t>
      </w:r>
      <w:r>
        <w:br/>
      </w:r>
      <w:r>
        <w:t xml:space="preserve">This thesis employs a mixed-methods approach to gather insights into the role of Systems Engineers in Manila. Primary data was collected through semi-structured interviews with 12 Systems Engineers working in Manila’s public and private sectors, including roles in government agencies (e.g., Department of Information and Communications Technology), tech startups, and infrastructure firms. Secondary data includes academic papers on systems engineering frameworks, reports from the Philippine Institute of Civil Engineers (PICE), and case studies from Manila-based projects such as the Metro Rail Transit Line 7 (MRT-7) development. The analysis focuses on identifying common challenges faced by Systems Engineers in Manila and how their methodologies address these issues.</w:t>
      </w:r>
    </w:p>
    <w:p>
      <w:pPr>
        <w:pStyle w:val="BodyText"/>
      </w:pPr>
      <w:r>
        <w:rPr>
          <w:bCs/>
          <w:b/>
        </w:rPr>
        <w:t xml:space="preserve">4. Key Findings</w:t>
      </w:r>
      <w:r>
        <w:br/>
      </w:r>
      <w:r>
        <w:t xml:space="preserve">The findings reveal several critical themes:</w:t>
      </w:r>
    </w:p>
    <w:p>
      <w:pPr>
        <w:numPr>
          <w:ilvl w:val="0"/>
          <w:numId w:val="1001"/>
        </w:numPr>
        <w:pStyle w:val="Compact"/>
      </w:pPr>
      <w:r>
        <w:rPr>
          <w:bCs/>
          <w:b/>
        </w:rPr>
        <w:t xml:space="preserve">Inclusive Urban Planning:</w:t>
      </w:r>
      <w:r>
        <w:t xml:space="preserve"> </w:t>
      </w:r>
      <w:r>
        <w:t xml:space="preserve">Systems Engineers in Manila are increasingly tasked with integrating low-cost, high-impact technologies to serve marginalized communities. For example, one project involved deploying solar-powered microgrids in informal settlements to improve energy access.</w:t>
      </w:r>
    </w:p>
    <w:p>
      <w:pPr>
        <w:numPr>
          <w:ilvl w:val="0"/>
          <w:numId w:val="1001"/>
        </w:numPr>
        <w:pStyle w:val="Compact"/>
      </w:pPr>
      <w:r>
        <w:rPr>
          <w:bCs/>
          <w:b/>
        </w:rPr>
        <w:t xml:space="preserve">Cybersecurity Challenges:</w:t>
      </w:r>
      <w:r>
        <w:t xml:space="preserve"> </w:t>
      </w:r>
      <w:r>
        <w:t xml:space="preserve">With Manila’s growing digital infrastructure (e.g., e-government portals and smart meters), Systems Engineers emphasize the need for robust cybersecurity frameworks to protect sensitive data from cyberattacks.</w:t>
      </w:r>
    </w:p>
    <w:p>
      <w:pPr>
        <w:numPr>
          <w:ilvl w:val="0"/>
          <w:numId w:val="1001"/>
        </w:numPr>
        <w:pStyle w:val="Compact"/>
      </w:pPr>
      <w:r>
        <w:rPr>
          <w:bCs/>
          <w:b/>
        </w:rPr>
        <w:t xml:space="preserve">Sustainable Infrastructure:</w:t>
      </w:r>
      <w:r>
        <w:t xml:space="preserve"> </w:t>
      </w:r>
      <w:r>
        <w:t xml:space="preserve">The MRT-7 project highlights how systems engineering principles are applied to coordinate between civil engineers, IT specialists, and urban planners to ensure timely delivery of infrastructure while minimizing environmental impact.</w:t>
      </w:r>
    </w:p>
    <w:p>
      <w:pPr>
        <w:numPr>
          <w:ilvl w:val="0"/>
          <w:numId w:val="1001"/>
        </w:numPr>
        <w:pStyle w:val="Compact"/>
      </w:pPr>
      <w:r>
        <w:rPr>
          <w:bCs/>
          <w:b/>
        </w:rPr>
        <w:t xml:space="preserve">Cross-Disciplinary Collaboration:</w:t>
      </w:r>
      <w:r>
        <w:t xml:space="preserve"> </w:t>
      </w:r>
      <w:r>
        <w:t xml:space="preserve">Systems Engineers act as intermediaries between technical teams and non-technical stakeholders (e.g., city officials, community leaders), ensuring that solutions align with both technological feasibility and societal needs.</w:t>
      </w:r>
    </w:p>
    <w:p>
      <w:pPr>
        <w:pStyle w:val="FirstParagraph"/>
      </w:pPr>
      <w:r>
        <w:rPr>
          <w:bCs/>
          <w:b/>
        </w:rPr>
        <w:t xml:space="preserve">5. Discussion</w:t>
      </w:r>
      <w:r>
        <w:br/>
      </w:r>
      <w:r>
        <w:t xml:space="preserve">The role of Systems Engineers in Manila is shaped by the city’s unique socio-economic and environmental landscape. Unlike Western cities with mature infrastructure, Manila requires systems engineers to prioritize adaptability, cost-effectiveness, and scalability. For instance, the use of open-source software in public services has been advocated to reduce dependency on foreign vendors while fostering local technical expertise. Additionally, climate resilience is a growing concern for systems engineers working on flood management systems and disaster response networks.</w:t>
      </w:r>
    </w:p>
    <w:p>
      <w:pPr>
        <w:pStyle w:val="BodyText"/>
      </w:pPr>
      <w:r>
        <w:rPr>
          <w:bCs/>
          <w:b/>
        </w:rPr>
        <w:t xml:space="preserve">6. Challenges and Opportunities</w:t>
      </w:r>
      <w:r>
        <w:br/>
      </w:r>
      <w:r>
        <w:t xml:space="preserve">Despite their contributions, Systems Engineers in Manila face barriers such as limited funding for R&amp;D, bureaucratic delays in public projects, and a shortage of skilled professionals. However, the government’s push for digital transformation—evidenced by initiatives like the “Digital Philippines” plan—creates opportunities for systems engineering innovation. Collaboration between academia (e.g., University of the Philippines Diliman) and industry is critical to developing localized solutions that address Manila’s specific challenges.</w:t>
      </w:r>
    </w:p>
    <w:p>
      <w:pPr>
        <w:pStyle w:val="BodyText"/>
      </w:pPr>
      <w:r>
        <w:rPr>
          <w:bCs/>
          <w:b/>
        </w:rPr>
        <w:t xml:space="preserve">7. Conclusion</w:t>
      </w:r>
      <w:r>
        <w:br/>
      </w:r>
      <w:r>
        <w:t xml:space="preserve">This Master Thesis underscores the indispensable role of Systems Engineers in shaping a resilient and innovative future for Manila. By applying systems engineering principles to urban challenges, these professionals contribute to sustainable development, technological equity, and economic growth in one of Asia’s most dynamic cities. Future research should focus on expanding case studies of Manila-based systems engineering projects and developing standardized frameworks tailored to the Philippines’ unique needs.</w:t>
      </w:r>
    </w:p>
    <w:p>
      <w:pPr>
        <w:pStyle w:val="BodyText"/>
      </w:pPr>
      <w:r>
        <w:rPr>
          <w:bCs/>
          <w:b/>
        </w:rPr>
        <w:t xml:space="preserve">References</w:t>
      </w:r>
      <w:r>
        <w:br/>
      </w:r>
      <w:r>
        <w:t xml:space="preserve">- International Council on Systems Engineering (INCOSE). (2021).</w:t>
      </w:r>
      <w:r>
        <w:t xml:space="preserve"> </w:t>
      </w:r>
      <w:r>
        <w:rPr>
          <w:iCs/>
          <w:i/>
        </w:rPr>
        <w:t xml:space="preserve">The INCOSE Guide to Systems Engineering</w:t>
      </w:r>
      <w:r>
        <w:t xml:space="preserve">.</w:t>
      </w:r>
      <w:r>
        <w:br/>
      </w:r>
      <w:r>
        <w:t xml:space="preserve">- Philippine Statistics Authority. (2023).</w:t>
      </w:r>
      <w:r>
        <w:t xml:space="preserve"> </w:t>
      </w:r>
      <w:r>
        <w:rPr>
          <w:iCs/>
          <w:i/>
        </w:rPr>
        <w:t xml:space="preserve">Census of Population and Housing: 2023 Results</w:t>
      </w:r>
      <w:r>
        <w:t xml:space="preserve">.</w:t>
      </w:r>
      <w:r>
        <w:br/>
      </w:r>
      <w:r>
        <w:t xml:space="preserve">- Department of Information and Communications Technology, Republic of the Philippines. (n.d.).</w:t>
      </w:r>
      <w:r>
        <w:t xml:space="preserve"> </w:t>
      </w:r>
      <w:r>
        <w:rPr>
          <w:iCs/>
          <w:i/>
        </w:rPr>
        <w:t xml:space="preserve">Digital Philippines Strategic Plan</w:t>
      </w:r>
      <w:r>
        <w:t xml:space="preserve">.</w:t>
      </w:r>
    </w:p>
    <w:p>
      <w:pPr>
        <w:pStyle w:val="BodyText"/>
      </w:pPr>
      <w:r>
        <w:rPr>
          <w:bCs/>
          <w:b/>
        </w:rPr>
        <w:t xml:space="preserve">Keywords:</w:t>
      </w:r>
      <w:r>
        <w:t xml:space="preserve"> </w:t>
      </w:r>
      <w:r>
        <w:t xml:space="preserve">Systems Engineer, Manila, Systems Engineering, Urban Infrastructure, Sustainable Development,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2026-04-24T07:42:16Z</dcterms:created>
  <dcterms:modified xsi:type="dcterms:W3CDTF">2026-04-24T07:42:16Z</dcterms:modified>
</cp:coreProperties>
</file>

<file path=docProps/custom.xml><?xml version="1.0" encoding="utf-8"?>
<Properties xmlns="http://schemas.openxmlformats.org/officeDocument/2006/custom-properties" xmlns:vt="http://schemas.openxmlformats.org/officeDocument/2006/docPropsVTypes"/>
</file>