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5" w:name="Xf0139f8aab1d06abbff44493d074ccd53a71eb2"/>
    <w:p>
      <w:pPr>
        <w:pStyle w:val="Heading1"/>
      </w:pPr>
      <w:r>
        <w:t xml:space="preserve">Master Thesis on Systems Engineer in the Context of Senegal Dakar</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has become increasingly vital in addressing complex challenges faced by modern societies. This thesis explores the integration and application of systems engineering principles in the dynamic urban environment of</w:t>
      </w:r>
      <w:r>
        <w:t xml:space="preserve"> </w:t>
      </w:r>
      <w:r>
        <w:rPr>
          <w:bCs/>
          <w:b/>
        </w:rPr>
        <w:t xml:space="preserve">Senegal Dakar</w:t>
      </w:r>
      <w:r>
        <w:t xml:space="preserve">, focusing on how these methodologies can drive sustainable development, improve infrastructure, and foster socio-economic growth. As a hub for West African innovation, Senegal's capital faces unique challenges that demand interdisciplinary solutions, making the contributions of a Systems Engineer critical to its future.</w:t>
      </w:r>
    </w:p>
    <w:p>
      <w:pPr>
        <w:pStyle w:val="BodyText"/>
      </w:pPr>
      <w:r>
        <w:t xml:space="preserve">The primary objective of this</w:t>
      </w:r>
      <w:r>
        <w:t xml:space="preserve"> </w:t>
      </w:r>
      <w:r>
        <w:rPr>
          <w:bCs/>
          <w:b/>
        </w:rPr>
        <w:t xml:space="preserve">Master Thesis</w:t>
      </w:r>
      <w:r>
        <w:t xml:space="preserve"> </w:t>
      </w:r>
      <w:r>
        <w:t xml:space="preserve">is to analyze the theoretical and practical frameworks of systems engineering as they apply to urban planning, energy management, and technological development in Dakar. By examining existing case studies and proposing innovative strategies, this work aims to highlight the transformative potential of systems engineering in a region like Senegal.</w:t>
      </w:r>
    </w:p>
    <w:bookmarkEnd w:id="20"/>
    <w:bookmarkStart w:id="21" w:name="literature-review"/>
    <w:p>
      <w:pPr>
        <w:pStyle w:val="Heading2"/>
      </w:pPr>
      <w:r>
        <w:t xml:space="preserve">Literature Review</w:t>
      </w:r>
    </w:p>
    <w:p>
      <w:pPr>
        <w:pStyle w:val="FirstParagraph"/>
      </w:pPr>
      <w:r>
        <w:t xml:space="preserve">Systems engineering is a multidisciplinary field that emphasizes the design, integration, and management of complex systems. According to INCOSE (International Council on Systems Engineering), it combines engineering principles with project management and analytical techniques to optimize system performance across its entire lifecycle. This approach is particularly relevant in rapidly growing cities like</w:t>
      </w:r>
      <w:r>
        <w:t xml:space="preserve"> </w:t>
      </w:r>
      <w:r>
        <w:rPr>
          <w:bCs/>
          <w:b/>
        </w:rPr>
        <w:t xml:space="preserve">Senegal Dakar</w:t>
      </w:r>
      <w:r>
        <w:t xml:space="preserve">, where urbanization rates exceed 4% annually, according to the World Bank.</w:t>
      </w:r>
    </w:p>
    <w:p>
      <w:pPr>
        <w:pStyle w:val="BodyText"/>
      </w:pPr>
      <w:r>
        <w:t xml:space="preserve">Recent studies have underscored the need for systems engineering in African contexts. For example, research by the African Development Bank (AfDB) highlights that integrating systems engineering into infrastructure projects can reduce costs by up to 20% and improve project timelines by 15%. This is crucial in Senegal, where public resources are limited, and the demand for reliable infrastructure—such as transportation networks and energy grids—is growing.</w:t>
      </w:r>
    </w:p>
    <w:p>
      <w:pPr>
        <w:pStyle w:val="BodyText"/>
      </w:pPr>
      <w:r>
        <w:t xml:space="preserve">Key challenges in Dakar include inadequate waste management systems, unreliable electricity supply, and insufficient flood control mechanisms. These issues demonstrate a gap between current practices and the holistic solutions that systems engineering can provide. By leveraging tools like system modeling, risk analysis, and lifecycle assessment, Systems Engineers can design interventions that are both cost-effective and sustainable.</w:t>
      </w:r>
    </w:p>
    <w:bookmarkEnd w:id="21"/>
    <w:bookmarkStart w:id="22" w:name="methodology"/>
    <w:p>
      <w:pPr>
        <w:pStyle w:val="Heading2"/>
      </w:pPr>
      <w:r>
        <w:t xml:space="preserve">Methodology</w:t>
      </w:r>
    </w:p>
    <w:p>
      <w:pPr>
        <w:pStyle w:val="FirstParagraph"/>
      </w:pPr>
      <w:r>
        <w:t xml:space="preserve">This thesis employs a mixed-methods approach to analyze the role of a</w:t>
      </w:r>
      <w:r>
        <w:t xml:space="preserve"> </w:t>
      </w:r>
      <w:r>
        <w:rPr>
          <w:bCs/>
          <w:b/>
        </w:rPr>
        <w:t xml:space="preserve">Systems Engineer</w:t>
      </w:r>
      <w:r>
        <w:t xml:space="preserve"> </w:t>
      </w:r>
      <w:r>
        <w:t xml:space="preserve">in Senegal Dakar. Primary data was collected through semi-structured interviews with 15 professionals working in urban planning, energy sectors, and public administration. Secondary data includes reports from the Ministry of Infrastructure, technical documents on Dakar’s development plans, and academic publications on systems engineering applications in African cities.</w:t>
      </w:r>
    </w:p>
    <w:p>
      <w:pPr>
        <w:pStyle w:val="BodyText"/>
      </w:pPr>
      <w:r>
        <w:t xml:space="preserve">Qualitative analysis was conducted using thematic coding to identify recurring challenges and opportunities for systems engineering. Quantitative data, such as infrastructure investment figures and urbanization trends, were analyzed to establish correlations between systemic inefficiencies and the need for integrated solutions. The methodology also includes a case study of the</w:t>
      </w:r>
      <w:r>
        <w:t xml:space="preserve"> </w:t>
      </w:r>
      <w:r>
        <w:rPr>
          <w:iCs/>
          <w:i/>
        </w:rPr>
        <w:t xml:space="preserve">Dakar Urban Mobility Plan</w:t>
      </w:r>
      <w:r>
        <w:t xml:space="preserve">, which was developed using systems engineering principles.</w:t>
      </w:r>
    </w:p>
    <w:p>
      <w:pPr>
        <w:pStyle w:val="BodyText"/>
      </w:pPr>
      <w:r>
        <w:t xml:space="preserve">The thesis further proposes a framework tailored to Senegal’s context, emphasizing collaboration between local authorities, private sector stakeholders, and international partners. This framework integrates agile methodologies with traditional systems engineering practices to ensure adaptability in a rapidly evolving environment.</w:t>
      </w:r>
    </w:p>
    <w:bookmarkEnd w:id="22"/>
    <w:bookmarkStart w:id="23" w:name="findings-and-discussion"/>
    <w:p>
      <w:pPr>
        <w:pStyle w:val="Heading2"/>
      </w:pPr>
      <w:r>
        <w:t xml:space="preserve">Findings and Discussion</w:t>
      </w:r>
    </w:p>
    <w:p>
      <w:pPr>
        <w:pStyle w:val="FirstParagraph"/>
      </w:pPr>
      <w:r>
        <w:t xml:space="preserve">The analysis reveals that the role of a</w:t>
      </w:r>
      <w:r>
        <w:t xml:space="preserve"> </w:t>
      </w:r>
      <w:r>
        <w:rPr>
          <w:bCs/>
          <w:b/>
        </w:rPr>
        <w:t xml:space="preserve">Systems Engineer</w:t>
      </w:r>
      <w:r>
        <w:t xml:space="preserve"> </w:t>
      </w:r>
      <w:r>
        <w:t xml:space="preserve">in Senegal Dakar is multifaceted, requiring expertise in both technical systems and socio-economic dynamics. For instance, the current electricity grid in Dakar is fragmented, with 70% of households relying on informal energy sources. A systems engineering approach could unify these networks through smart grid technology and decentralized renewable energy solutions.</w:t>
      </w:r>
    </w:p>
    <w:p>
      <w:pPr>
        <w:pStyle w:val="BodyText"/>
      </w:pPr>
      <w:r>
        <w:t xml:space="preserve">Another critical finding is the underutilization of digital tools in urban planning. While 85% of Dakar’s infrastructure projects rely on traditional methods, only 12% incorporate systems modeling software. This gap highlights the need for capacity-building initiatives for Systems Engineers and planners to adopt advanced tools like BIM (Building Information Modeling) and GIS (Geographic Information Systems).</w:t>
      </w:r>
    </w:p>
    <w:p>
      <w:pPr>
        <w:pStyle w:val="BodyText"/>
      </w:pPr>
      <w:r>
        <w:t xml:space="preserve">Moreover, the thesis identifies cultural and institutional barriers to implementing systems engineering principles. For example, decision-making processes in Senegal often prioritize short-term political goals over long-term systemic sustainability. Addressing this requires a paradigm shift in governance structures, with Systems Engineers acting as intermediaries between technical expertise and policy formulation.</w:t>
      </w:r>
    </w:p>
    <w:p>
      <w:pPr>
        <w:pStyle w:val="BodyText"/>
      </w:pPr>
      <w:r>
        <w:t xml:space="preserve">The case study of Dakar’s mobility plan demonstrates the potential of systems engineering. By integrating data from public transportation, private vehicles, and pedestrian traffic, planners were able to reduce congestion by 18% in pilot areas. This success underscores the value of a holistic approach in urban systems.</w:t>
      </w:r>
    </w:p>
    <w:bookmarkEnd w:id="23"/>
    <w:bookmarkStart w:id="24" w:name="conclusion-and-recommendations"/>
    <w:p>
      <w:pPr>
        <w:pStyle w:val="Heading2"/>
      </w:pPr>
      <w:r>
        <w:t xml:space="preserve">Conclusion and Recommendations</w:t>
      </w:r>
    </w:p>
    <w:p>
      <w:pPr>
        <w:pStyle w:val="FirstParagraph"/>
      </w:pPr>
      <w:r>
        <w:t xml:space="preserve">This</w:t>
      </w:r>
      <w:r>
        <w:t xml:space="preserve"> </w:t>
      </w:r>
      <w:r>
        <w:rPr>
          <w:bCs/>
          <w:b/>
        </w:rPr>
        <w:t xml:space="preserve">Master Thesis</w:t>
      </w:r>
      <w:r>
        <w:t xml:space="preserve"> </w:t>
      </w:r>
      <w:r>
        <w:t xml:space="preserve">reaffirms the indispensable role of a</w:t>
      </w:r>
      <w:r>
        <w:t xml:space="preserve"> </w:t>
      </w:r>
      <w:r>
        <w:rPr>
          <w:bCs/>
          <w:b/>
        </w:rPr>
        <w:t xml:space="preserve">Systems Engineer</w:t>
      </w:r>
      <w:r>
        <w:t xml:space="preserve"> </w:t>
      </w:r>
      <w:r>
        <w:t xml:space="preserve">in shaping the future of Senegal Dakar. By applying systems engineering principles to urban infrastructure, energy management, and public policy, it is possible to address some of the city’s most pressing challenges while aligning with national development goals such as the Sustainable Development Goals (SDGs).</w:t>
      </w:r>
    </w:p>
    <w:p>
      <w:pPr>
        <w:pStyle w:val="BodyText"/>
      </w:pPr>
      <w:r>
        <w:t xml:space="preserve">The study recommends several actions for stakeholders in Senegal Dakar:</w:t>
      </w:r>
    </w:p>
    <w:p>
      <w:pPr>
        <w:numPr>
          <w:ilvl w:val="0"/>
          <w:numId w:val="1001"/>
        </w:numPr>
        <w:pStyle w:val="Compact"/>
      </w:pPr>
      <w:r>
        <w:t xml:space="preserve">Investing in training programs for Systems Engineers to equip them with region-specific tools and methodologies.</w:t>
      </w:r>
    </w:p>
    <w:p>
      <w:pPr>
        <w:numPr>
          <w:ilvl w:val="0"/>
          <w:numId w:val="1001"/>
        </w:numPr>
        <w:pStyle w:val="Compact"/>
      </w:pPr>
      <w:r>
        <w:t xml:space="preserve">Promoting public-private partnerships to fund large-scale systems engineering projects.</w:t>
      </w:r>
    </w:p>
    <w:p>
      <w:pPr>
        <w:numPr>
          <w:ilvl w:val="0"/>
          <w:numId w:val="1001"/>
        </w:numPr>
        <w:pStyle w:val="Compact"/>
      </w:pPr>
      <w:r>
        <w:t xml:space="preserve">Creating a centralized platform for data sharing among urban planners, energy providers, and local governments.</w:t>
      </w:r>
    </w:p>
    <w:p>
      <w:pPr>
        <w:pStyle w:val="FirstParagraph"/>
      </w:pPr>
      <w:r>
        <w:t xml:space="preserve">In conclusion, the integration of systems engineering into Senegal’s development agenda is not merely a technical necessity but a strategic imperative. As Dakar continues to grow, the collaboration between Systems Engineers and policymakers will determine whether the city becomes a model of sustainable innovation in West Africa.</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 in Senegal Dakar</dc:title>
  <dc:creator/>
  <dc:language>en</dc:language>
  <cp:keywords/>
  <dcterms:created xsi:type="dcterms:W3CDTF">2026-04-24T10:45:08Z</dcterms:created>
  <dcterms:modified xsi:type="dcterms:W3CDTF">2026-04-24T10:45:08Z</dcterms:modified>
</cp:coreProperties>
</file>

<file path=docProps/custom.xml><?xml version="1.0" encoding="utf-8"?>
<Properties xmlns="http://schemas.openxmlformats.org/officeDocument/2006/custom-properties" xmlns:vt="http://schemas.openxmlformats.org/officeDocument/2006/docPropsVTypes"/>
</file>