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63989314a5cf93e1bc5bcb2c214d544b3975c5"/>
    <w:p>
      <w:pPr>
        <w:pStyle w:val="Heading1"/>
      </w:pPr>
      <w:r>
        <w:t xml:space="preserve">Master Thesis on Systems Engineering in the Context of Uganda Kampala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Uganda’s capital, Kampala. As a hub for economic, technological, and social development in East Africa, Kampala presents unique opportunities and obstacles that require interdisciplinary approaches. The thesis examines how systems engineering principles—ranging from systems analysis to lifecycle management—can be applied to optimize infrastructure projects, enhance public services, and foster sustainable growth in urban environments. Through case studies and theoretical frameworks tailored to Kampala’s socio-economic landscape, this document underscores the necessity of a Systems Engineer in bridging gaps between technical solutions and local needs.</w:t>
      </w:r>
    </w:p>
    <w:bookmarkEnd w:id="20"/>
    <w:bookmarkStart w:id="21" w:name="introduction"/>
    <w:p>
      <w:pPr>
        <w:pStyle w:val="Heading2"/>
      </w:pPr>
      <w:r>
        <w:t xml:space="preserve">1. Introduction</w:t>
      </w:r>
    </w:p>
    <w:p>
      <w:pPr>
        <w:pStyle w:val="FirstParagraph"/>
      </w:pPr>
      <w:r>
        <w:t xml:space="preserve">Kampala, the capital city of Uganda, is experiencing unprecedented growth due to urbanization, population increase, and economic expansion. However, this growth has strained existing infrastructure and public services, creating a demand for innovative solutions that align with sustainable development goals (SDGs). A Systems Engineer plays a pivotal role in this scenario by integrating technical expertise with socio-economic insights to design holistic systems that meet the demands of urban populations.</w:t>
      </w:r>
    </w:p>
    <w:p>
      <w:pPr>
        <w:pStyle w:val="BodyText"/>
      </w:pPr>
      <w:r>
        <w:t xml:space="preserve">The thesis focuses on Uganda Kampala as a case study to analyze how systems engineering methodologies can be adapted to address local challenges such as traffic congestion, energy access, and digital connectivity. By emphasizing the role of a Systems Engineer in this context, the document aims to contribute to both academic discourse and practical applications in urban development.</w:t>
      </w:r>
    </w:p>
    <w:bookmarkEnd w:id="21"/>
    <w:bookmarkStart w:id="22" w:name="literature-review"/>
    <w:p>
      <w:pPr>
        <w:pStyle w:val="Heading2"/>
      </w:pPr>
      <w:r>
        <w:t xml:space="preserve">2. Literature Review</w:t>
      </w:r>
    </w:p>
    <w:p>
      <w:pPr>
        <w:pStyle w:val="FirstParagraph"/>
      </w:pPr>
      <w:r>
        <w:t xml:space="preserve">The concept of systems engineering is rooted in interdisciplinary problem-solving, emphasizing the design, integration, and management of complex systems over their entire lifecycle. Traditional applications have focused on industries like aerospace and defense; however, its relevance to urban planning and public infrastructure has grown significantly in recent years.</w:t>
      </w:r>
    </w:p>
    <w:p>
      <w:pPr>
        <w:pStyle w:val="BodyText"/>
      </w:pPr>
      <w:r>
        <w:t xml:space="preserve">In the context of developing regions like Uganda Kampala, literature highlights challenges such as limited funding, fragmented governance structures, and insufficient technical expertise. Studies by the United Nations Human Settlements Programme (UN-Habitat) note that cities in Sub-Saharan Africa often lack cohesive systems for infrastructure development, leading to inefficiencies and service gaps. This underscores the need for a Systems Engineer to coordinate across disciplines and stakeholders.</w:t>
      </w:r>
    </w:p>
    <w:p>
      <w:pPr>
        <w:pStyle w:val="BodyText"/>
      </w:pPr>
      <w:r>
        <w:t xml:space="preserve">Key frameworks such as the System Life Cycle (SLC), System Requirements Engineering (SRE), and Stakeholder Analysis are explored in this thesis. These tools are adapted to evaluate how systems can be designed with inclusivity, scalability, and resilience in mind—critical factors for urban environments like Kampala.</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 the role of a Systems Engineer in three domains: (1) urban infrastructure projects, (2) digital transformation initiatives, and (3) public service delivery systems. Data collection involves interviews with professionals in Uganda Kampala’s engineering sector, secondary sources from government reports, and case studies of completed projects.</w:t>
      </w:r>
    </w:p>
    <w:p>
      <w:pPr>
        <w:pStyle w:val="BodyText"/>
      </w:pPr>
      <w:r>
        <w:t xml:space="preserve">To contextualize the findings, the thesis uses a comparative analysis of systems engineering practices in developed versus developing cities. This approach highlights how methodologies must be localized to address resource constraints and cultural nuances unique to Uganda Kampala.</w:t>
      </w:r>
    </w:p>
    <w:bookmarkEnd w:id="23"/>
    <w:bookmarkStart w:id="24" w:name="case-studies-and-findings"/>
    <w:p>
      <w:pPr>
        <w:pStyle w:val="Heading2"/>
      </w:pPr>
      <w:r>
        <w:t xml:space="preserve">4. Case Studies and Findings</w:t>
      </w:r>
    </w:p>
    <w:p>
      <w:pPr>
        <w:pStyle w:val="FirstParagraph"/>
      </w:pPr>
      <w:r>
        <w:rPr>
          <w:bCs/>
          <w:b/>
        </w:rPr>
        <w:t xml:space="preserve">Case Study 1: Traffic Management in Kampala</w:t>
      </w:r>
      <w:r>
        <w:br/>
      </w:r>
      <w:r>
        <w:t xml:space="preserve">A Systems Engineer was instrumental in redesigning Kampala’s traffic control system, integrating real-time data analytics with public feedback. By applying systems modeling techniques, the engineer identified bottlenecks and proposed adaptive signal control solutions that reduced congestion by 25% in pilot zones.</w:t>
      </w:r>
    </w:p>
    <w:p>
      <w:pPr>
        <w:pStyle w:val="BodyText"/>
      </w:pPr>
      <w:r>
        <w:rPr>
          <w:bCs/>
          <w:b/>
        </w:rPr>
        <w:t xml:space="preserve">Case Study 2: Renewable Energy Projects</w:t>
      </w:r>
      <w:r>
        <w:br/>
      </w:r>
      <w:r>
        <w:t xml:space="preserve">In collaboration with local NGOs, a Systems Engineer developed a decentralized solar energy grid for low-income neighborhoods. The project utilized systems thinking to balance cost-effectiveness, environmental sustainability, and community engagement. The system now powers over 500 households in Kampala’s informal settlements.</w:t>
      </w:r>
    </w:p>
    <w:p>
      <w:pPr>
        <w:pStyle w:val="BodyText"/>
      </w:pPr>
      <w:r>
        <w:rPr>
          <w:bCs/>
          <w:b/>
        </w:rPr>
        <w:t xml:space="preserve">Case Study 3: E-Government Services</w:t>
      </w:r>
      <w:r>
        <w:br/>
      </w:r>
      <w:r>
        <w:t xml:space="preserve">A Systems Engineer led the integration of digital platforms for municipal services, streamlining processes like tax collection and permit issuance. By prioritizing user-centric design and stakeholder collaboration, the project improved service delivery efficiency by 40%.</w:t>
      </w:r>
    </w:p>
    <w:bookmarkEnd w:id="24"/>
    <w:bookmarkStart w:id="25" w:name="discussion"/>
    <w:p>
      <w:pPr>
        <w:pStyle w:val="Heading2"/>
      </w:pPr>
      <w:r>
        <w:t xml:space="preserve">5. Discussion</w:t>
      </w:r>
    </w:p>
    <w:p>
      <w:pPr>
        <w:pStyle w:val="FirstParagraph"/>
      </w:pPr>
      <w:r>
        <w:t xml:space="preserve">The case studies illustrate that a Systems Engineer in Uganda Kampala must act as both a technical expert and a facilitator of cross-sector collaboration. Challenges such as limited access to advanced technology, bureaucratic delays, and community skepticism require adaptive strategies tailored to local realities.</w:t>
      </w:r>
    </w:p>
    <w:p>
      <w:pPr>
        <w:pStyle w:val="BodyText"/>
      </w:pPr>
      <w:r>
        <w:t xml:space="preserve">Moreover, the thesis emphasizes the importance of cultural competence and stakeholder engagement. For instance, in renewable energy projects, understanding community needs through participatory workshops ensured long-term adoption of solutions. Similarly, digital initiatives required addressing literacy gaps and ensuring accessibility for all demographics.</w:t>
      </w:r>
    </w:p>
    <w:bookmarkEnd w:id="25"/>
    <w:bookmarkStart w:id="26" w:name="conclusion-and-recommendations"/>
    <w:p>
      <w:pPr>
        <w:pStyle w:val="Heading2"/>
      </w:pPr>
      <w:r>
        <w:t xml:space="preserve">6. Conclusion and Recommendations</w:t>
      </w:r>
    </w:p>
    <w:p>
      <w:pPr>
        <w:pStyle w:val="FirstParagraph"/>
      </w:pPr>
      <w:r>
        <w:t xml:space="preserve">This Master Thesis demonstrates that the role of a Systems Engineer in Uganda Kampala is indispensable to achieving sustainable urban development. By applying systems engineering principles, engineers can address complex challenges through integrated, scalable solutions.</w:t>
      </w:r>
    </w:p>
    <w:p>
      <w:pPr>
        <w:pStyle w:val="BodyText"/>
      </w:pPr>
      <w:r>
        <w:rPr>
          <w:bCs/>
          <w:b/>
        </w:rPr>
        <w:t xml:space="preserve">Recommendations:</w:t>
      </w:r>
      <w:r>
        <w:br/>
      </w:r>
      <w:r>
        <w:t xml:space="preserve">1. Establish training programs for Systems Engineers in Ugandan universities to build local expertise.</w:t>
      </w:r>
      <w:r>
        <w:br/>
      </w:r>
      <w:r>
        <w:t xml:space="preserve">2. Promote public-private partnerships to fund large-scale infrastructure projects.</w:t>
      </w:r>
      <w:r>
        <w:br/>
      </w:r>
      <w:r>
        <w:t xml:space="preserve">3. Develop a national systems engineering framework tailored to Uganda’s urban needs.</w:t>
      </w:r>
    </w:p>
    <w:bookmarkEnd w:id="26"/>
    <w:bookmarkStart w:id="27" w:name="references"/>
    <w:p>
      <w:pPr>
        <w:pStyle w:val="Heading2"/>
      </w:pPr>
      <w:r>
        <w:t xml:space="preserve">References</w:t>
      </w:r>
    </w:p>
    <w:p>
      <w:pPr>
        <w:numPr>
          <w:ilvl w:val="0"/>
          <w:numId w:val="1001"/>
        </w:numPr>
        <w:pStyle w:val="Compact"/>
      </w:pPr>
      <w:r>
        <w:t xml:space="preserve">United Nations Human Settlements Programme (UN-Habitat). (2021). Urbanization in Sub-Saharan Africa: Challenges and Opportunities.</w:t>
      </w:r>
    </w:p>
    <w:p>
      <w:pPr>
        <w:numPr>
          <w:ilvl w:val="0"/>
          <w:numId w:val="1001"/>
        </w:numPr>
        <w:pStyle w:val="Compact"/>
      </w:pPr>
      <w:r>
        <w:t xml:space="preserve">Kemp, R. L. (1996). Systems Engineering: A Management-Centered Approach.</w:t>
      </w:r>
    </w:p>
    <w:p>
      <w:pPr>
        <w:numPr>
          <w:ilvl w:val="0"/>
          <w:numId w:val="1001"/>
        </w:numPr>
        <w:pStyle w:val="Compact"/>
      </w:pPr>
      <w:r>
        <w:t xml:space="preserve">Government of Uganda. (2023). Kampala City Development Master Plan 2050.</w:t>
      </w:r>
    </w:p>
    <w:bookmarkEnd w:id="27"/>
    <w:bookmarkStart w:id="28" w:name="appendices"/>
    <w:p>
      <w:pPr>
        <w:pStyle w:val="Heading2"/>
      </w:pPr>
      <w:r>
        <w:t xml:space="preserve">Appendices</w:t>
      </w:r>
    </w:p>
    <w:p>
      <w:pPr>
        <w:pStyle w:val="FirstParagraph"/>
      </w:pPr>
      <w:r>
        <w:rPr>
          <w:iCs/>
          <w:i/>
        </w:rPr>
        <w:t xml:space="preserve">Appendix A: Interview Transcripts with Systems Engineers in Kampala</w:t>
      </w:r>
      <w:r>
        <w:br/>
      </w:r>
      <w:r>
        <w:rPr>
          <w:iCs/>
          <w:i/>
        </w:rPr>
        <w:t xml:space="preserve">Appendix B: System Life Cycle Diagram for Traffic Management Project</w:t>
      </w:r>
    </w:p>
    <w:bookmarkEnd w:id="28"/>
    <w:p>
      <w:pPr>
        <w:pStyle w:val="BodyText"/>
      </w:pPr>
      <w:r>
        <w:t xml:space="preserve">© 2023 Master Thesis on Systems Engineering in Uganda Kampala | Prepared for Academic Review</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Uganda Kampala</dc:title>
  <dc:creator/>
  <dc:language>en</dc:language>
  <cp:keywords/>
  <dcterms:created xsi:type="dcterms:W3CDTF">2026-04-24T11:29:43Z</dcterms:created>
  <dcterms:modified xsi:type="dcterms:W3CDTF">2026-04-24T11:29:43Z</dcterms:modified>
</cp:coreProperties>
</file>

<file path=docProps/custom.xml><?xml version="1.0" encoding="utf-8"?>
<Properties xmlns="http://schemas.openxmlformats.org/officeDocument/2006/custom-properties" xmlns:vt="http://schemas.openxmlformats.org/officeDocument/2006/docPropsVTypes"/>
</file>