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1" w:name="Xe79ed6d4cfef911466747fe3679d73e705dd1ee"/>
    <w:p>
      <w:pPr>
        <w:pStyle w:val="Heading1"/>
      </w:pPr>
      <w:r>
        <w:t xml:space="preserve">Master Thesis on the Role of Web Designers in Nigeria Abuja</w:t>
      </w:r>
    </w:p>
    <w:bookmarkStart w:id="20" w:name="abstract"/>
    <w:p>
      <w:pPr>
        <w:pStyle w:val="Heading2"/>
      </w:pPr>
      <w:r>
        <w:t xml:space="preserve">Abstract</w:t>
      </w:r>
    </w:p>
    <w:p>
      <w:pPr>
        <w:pStyle w:val="FirstParagraph"/>
      </w:pPr>
      <w:r>
        <w:t xml:space="preserve">This Master Thesis explores the significance of Web Designers in Nigeria's capital city, Abuja, emphasizing their role in shaping digital identities and driving economic growth. As technology continues to redefine industries, the demand for skilled Web Designers in Abuja has surged. This study analyzes challenges faced by Web Designers in Nigeria Abuja, evaluates current trends, and provides strategic recommendations for leveraging web design to enhance business competitiveness in a rapidly evolving digital landscape.</w:t>
      </w:r>
    </w:p>
    <w:bookmarkEnd w:id="20"/>
    <w:bookmarkStart w:id="21" w:name="introduction"/>
    <w:p>
      <w:pPr>
        <w:pStyle w:val="Heading2"/>
      </w:pPr>
      <w:r>
        <w:t xml:space="preserve">Introduction</w:t>
      </w:r>
    </w:p>
    <w:p>
      <w:pPr>
        <w:pStyle w:val="FirstParagraph"/>
      </w:pPr>
      <w:r>
        <w:t xml:space="preserve">Nigeria Abuja, as the political and administrative center of the nation, has emerged as a hub for technological innovation. The rise of the internet and digital economy has positioned Web Designers as critical stakeholders in Nigeria Abuja's development. This Master Thesis investigates how Web Designers contribute to Nigeria's economic growth by creating visually appealing, user-friendly websites that cater to local and global audiences.</w:t>
      </w:r>
    </w:p>
    <w:bookmarkEnd w:id="21"/>
    <w:bookmarkStart w:id="23" w:name="X6d59af25f27ae2d874ee3a06d334447996034e2"/>
    <w:p>
      <w:pPr>
        <w:pStyle w:val="Heading2"/>
      </w:pPr>
      <w:r>
        <w:t xml:space="preserve">The Importance of Web Designers in Nigeria Abuja</w:t>
      </w:r>
    </w:p>
    <w:p>
      <w:pPr>
        <w:pStyle w:val="FirstParagraph"/>
      </w:pPr>
      <w:r>
        <w:t xml:space="preserve">Web Designers play a pivotal role in ensuring that businesses in Nigeria Abuja establish a strong online presence. In an era where first impressions are digital, the design of a website directly influences user engagement and brand perception. For instance, government agencies, startups, and small enterprises in Nigeria Abuja rely on Web Designers to create responsive layouts that align with their objectives.</w:t>
      </w:r>
    </w:p>
    <w:bookmarkStart w:id="22" w:name="key-responsibilities-of-web-designers"/>
    <w:p>
      <w:pPr>
        <w:pStyle w:val="Heading3"/>
      </w:pPr>
      <w:r>
        <w:t xml:space="preserve">Key Responsibilities of Web Designers</w:t>
      </w:r>
    </w:p>
    <w:p>
      <w:pPr>
        <w:numPr>
          <w:ilvl w:val="0"/>
          <w:numId w:val="1001"/>
        </w:numPr>
        <w:pStyle w:val="Compact"/>
      </w:pPr>
      <w:r>
        <w:t xml:space="preserve">Designing user-centric interfaces for websites and mobile applications.</w:t>
      </w:r>
    </w:p>
    <w:p>
      <w:pPr>
        <w:numPr>
          <w:ilvl w:val="0"/>
          <w:numId w:val="1001"/>
        </w:numPr>
        <w:pStyle w:val="Compact"/>
      </w:pPr>
      <w:r>
        <w:t xml:space="preserve">Integrating multimedia elements to enhance user experience (UX).</w:t>
      </w:r>
    </w:p>
    <w:p>
      <w:pPr>
        <w:numPr>
          <w:ilvl w:val="0"/>
          <w:numId w:val="1001"/>
        </w:numPr>
        <w:pStyle w:val="Compact"/>
      </w:pPr>
      <w:r>
        <w:t xml:space="preserve">Optimizing sites for search engines (SEO) to improve visibility.</w:t>
      </w:r>
    </w:p>
    <w:p>
      <w:pPr>
        <w:numPr>
          <w:ilvl w:val="0"/>
          <w:numId w:val="1001"/>
        </w:numPr>
        <w:pStyle w:val="Compact"/>
      </w:pPr>
      <w:r>
        <w:t xml:space="preserve">Collaborating with developers and clients to align design with business goals.</w:t>
      </w:r>
    </w:p>
    <w:bookmarkEnd w:id="22"/>
    <w:bookmarkEnd w:id="23"/>
    <w:bookmarkStart w:id="25" w:name="Xd2dacfc20adbfc388f39f304291b2d3e656ce73"/>
    <w:p>
      <w:pPr>
        <w:pStyle w:val="Heading2"/>
      </w:pPr>
      <w:r>
        <w:t xml:space="preserve">Challenges Faced by Web Designers in Nigeria Abuja</w:t>
      </w:r>
    </w:p>
    <w:p>
      <w:pPr>
        <w:pStyle w:val="FirstParagraph"/>
      </w:pPr>
      <w:r>
        <w:t xml:space="preserve">Despite their growing importance, Web Designers in Nigeria Abuja encounter unique challenges. These include limited access to high-speed internet, inconsistent power supply, and a lack of formal training programs tailored to local needs. Additionally, the competitive nature of the market often leads to undervaluation of design services by clients who prioritize cost over quality.</w:t>
      </w:r>
    </w:p>
    <w:bookmarkStart w:id="24" w:name="case-study-web-design-in-abujas-startups"/>
    <w:p>
      <w:pPr>
        <w:pStyle w:val="Heading3"/>
      </w:pPr>
      <w:r>
        <w:t xml:space="preserve">Case Study: Web Design in Abuja's Startups</w:t>
      </w:r>
    </w:p>
    <w:p>
      <w:pPr>
        <w:pStyle w:val="FirstParagraph"/>
      </w:pPr>
      <w:r>
        <w:t xml:space="preserve">Several startups in Nigeria Abuja have leveraged professional web design to scale their operations. For example, a fintech company based in the city utilized a Web Designer to create an intuitive platform that streamlined customer onboarding. This resulted in increased user retention and trust among clients.</w:t>
      </w:r>
    </w:p>
    <w:bookmarkEnd w:id="24"/>
    <w:bookmarkEnd w:id="25"/>
    <w:bookmarkStart w:id="27" w:name="X9b3d03c625224e132238c4c6af2e2eb2d65d01c"/>
    <w:p>
      <w:pPr>
        <w:pStyle w:val="Heading2"/>
      </w:pPr>
      <w:r>
        <w:t xml:space="preserve">Trends Shaping the Future of Web Design in Nigeria Abuja</w:t>
      </w:r>
    </w:p>
    <w:p>
      <w:pPr>
        <w:pStyle w:val="FirstParagraph"/>
      </w:pPr>
      <w:r>
        <w:t xml:space="preserve">The digital landscape in Nigeria Abuja is evolving rapidly, influenced by global trends such as artificial intelligence (AI) integration, minimalism, and mobile-first design. Web Designers must adapt to these trends to remain relevant. For instance, incorporating AI chatbots into websites has become a common practice for businesses aiming to improve customer service efficiency.</w:t>
      </w:r>
    </w:p>
    <w:bookmarkStart w:id="26" w:name="emerging-opportunities"/>
    <w:p>
      <w:pPr>
        <w:pStyle w:val="Heading3"/>
      </w:pPr>
      <w:r>
        <w:t xml:space="preserve">Emerging Opportunities</w:t>
      </w:r>
    </w:p>
    <w:p>
      <w:pPr>
        <w:numPr>
          <w:ilvl w:val="0"/>
          <w:numId w:val="1002"/>
        </w:numPr>
        <w:pStyle w:val="Compact"/>
      </w:pPr>
      <w:r>
        <w:t xml:space="preserve">Government initiatives promoting digital transformation in Nigeria Abuja.</w:t>
      </w:r>
    </w:p>
    <w:p>
      <w:pPr>
        <w:numPr>
          <w:ilvl w:val="0"/>
          <w:numId w:val="1002"/>
        </w:numPr>
        <w:pStyle w:val="Compact"/>
      </w:pPr>
      <w:r>
        <w:t xml:space="preserve">Increased investment in e-commerce platforms by local entrepreneurs.</w:t>
      </w:r>
    </w:p>
    <w:p>
      <w:pPr>
        <w:numPr>
          <w:ilvl w:val="0"/>
          <w:numId w:val="1002"/>
        </w:numPr>
        <w:pStyle w:val="Compact"/>
      </w:pPr>
      <w:r>
        <w:t xml:space="preserve">Collaborations between Web Designers and international tech firms.</w:t>
      </w:r>
    </w:p>
    <w:bookmarkEnd w:id="26"/>
    <w:bookmarkEnd w:id="27"/>
    <w:bookmarkStart w:id="28" w:name="Xf85f6508b0709c1a2260956fd89104480afb06e"/>
    <w:p>
      <w:pPr>
        <w:pStyle w:val="Heading2"/>
      </w:pPr>
      <w:r>
        <w:t xml:space="preserve">Recommendations for Enhancing the Role of Web Designers in Nigeria Abuja</w:t>
      </w:r>
    </w:p>
    <w:p>
      <w:pPr>
        <w:pStyle w:val="FirstParagraph"/>
      </w:pPr>
      <w:r>
        <w:t xml:space="preserve">To address existing challenges and capitalize on opportunities, this Master Thesis proposes several strategies:</w:t>
      </w:r>
    </w:p>
    <w:p>
      <w:pPr>
        <w:numPr>
          <w:ilvl w:val="0"/>
          <w:numId w:val="1003"/>
        </w:numPr>
        <w:pStyle w:val="Compact"/>
      </w:pPr>
      <w:r>
        <w:rPr>
          <w:bCs/>
          <w:b/>
        </w:rPr>
        <w:t xml:space="preserve">Investment in Education:</w:t>
      </w:r>
      <w:r>
        <w:t xml:space="preserve"> </w:t>
      </w:r>
      <w:r>
        <w:t xml:space="preserve">Universities and vocational institutions in Nigeria Abuja should introduce specialized programs focused on web design, emphasizing both technical skills and local market needs.</w:t>
      </w:r>
    </w:p>
    <w:p>
      <w:pPr>
        <w:numPr>
          <w:ilvl w:val="0"/>
          <w:numId w:val="1003"/>
        </w:numPr>
        <w:pStyle w:val="Compact"/>
      </w:pPr>
      <w:r>
        <w:rPr>
          <w:bCs/>
          <w:b/>
        </w:rPr>
        <w:t xml:space="preserve">Promotion of Digital Policies:</w:t>
      </w:r>
      <w:r>
        <w:t xml:space="preserve"> </w:t>
      </w:r>
      <w:r>
        <w:t xml:space="preserve">The Nigerian government should enforce regulations that protect Web Designers from intellectual property theft and ensure fair compensation for their work.</w:t>
      </w:r>
    </w:p>
    <w:p>
      <w:pPr>
        <w:numPr>
          <w:ilvl w:val="0"/>
          <w:numId w:val="1003"/>
        </w:numPr>
        <w:pStyle w:val="Compact"/>
      </w:pPr>
      <w:r>
        <w:rPr>
          <w:bCs/>
          <w:b/>
        </w:rPr>
        <w:t xml:space="preserve">Community Building:</w:t>
      </w:r>
      <w:r>
        <w:t xml:space="preserve"> </w:t>
      </w:r>
      <w:r>
        <w:t xml:space="preserve">Establishing professional networks, such as Abuja Web Designers Associations, can foster collaboration and knowledge-sharing among professionals.</w:t>
      </w:r>
    </w:p>
    <w:bookmarkEnd w:id="28"/>
    <w:bookmarkStart w:id="29" w:name="conclusion"/>
    <w:p>
      <w:pPr>
        <w:pStyle w:val="Heading2"/>
      </w:pPr>
      <w:r>
        <w:t xml:space="preserve">Conclusion</w:t>
      </w:r>
    </w:p>
    <w:p>
      <w:pPr>
        <w:pStyle w:val="FirstParagraph"/>
      </w:pPr>
      <w:r>
        <w:t xml:space="preserve">In conclusion, Web Designers in Nigeria Abuja are instrumental in driving the country's digital transformation. This Master Thesis highlights their critical role in shaping the online presence of businesses, government bodies, and individuals. By addressing current challenges and embracing emerging trends, Web Designers can position Nigeria Abuja as a leading center for innovation in web design across Africa.</w:t>
      </w:r>
    </w:p>
    <w:bookmarkEnd w:id="29"/>
    <w:bookmarkStart w:id="30" w:name="references"/>
    <w:p>
      <w:pPr>
        <w:pStyle w:val="Heading2"/>
      </w:pPr>
      <w:r>
        <w:t xml:space="preserve">References</w:t>
      </w:r>
    </w:p>
    <w:p>
      <w:pPr>
        <w:pStyle w:val="FirstParagraph"/>
      </w:pPr>
      <w:r>
        <w:rPr>
          <w:iCs/>
          <w:i/>
        </w:rPr>
        <w:t xml:space="preserve">National Information Technology Development Agency (NITDA), "Digital Economy Report: Nigeria 2023."</w:t>
      </w:r>
      <w:r>
        <w:br/>
      </w:r>
      <w:r>
        <w:rPr>
          <w:iCs/>
          <w:i/>
        </w:rPr>
        <w:t xml:space="preserve">World Bank, "Nigeria's Technology Sector and Economic Growth," 2022.</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Nigeria Abuja</dc:title>
  <dc:creator/>
  <dc:language>en</dc:language>
  <cp:keywords/>
  <dcterms:created xsi:type="dcterms:W3CDTF">2026-07-18T07:22:10Z</dcterms:created>
  <dcterms:modified xsi:type="dcterms:W3CDTF">2026-07-18T07:22:10Z</dcterms:modified>
</cp:coreProperties>
</file>

<file path=docProps/custom.xml><?xml version="1.0" encoding="utf-8"?>
<Properties xmlns="http://schemas.openxmlformats.org/officeDocument/2006/custom-properties" xmlns:vt="http://schemas.openxmlformats.org/officeDocument/2006/docPropsVTypes"/>
</file>