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03508b1042ca58c59f19535af11eb366f9bd67"/>
    <w:p>
      <w:pPr>
        <w:pStyle w:val="Heading1"/>
      </w:pPr>
      <w:r>
        <w:t xml:space="preserve">Master Thesis: The Role and Challenges of Welders in Zimbabwe Harare</w:t>
      </w:r>
    </w:p>
    <w:p>
      <w:pPr>
        <w:pStyle w:val="FirstParagraph"/>
      </w:pPr>
      <w:r>
        <w:rPr>
          <w:bCs/>
          <w:b/>
        </w:rPr>
        <w:t xml:space="preserve">A Master Thesis on the subject of "Welders" within the context of "Zimbabwe Harare" is a critical exploration of the profession's significance, challenges, and contributions to industrial development in this dynamic African capital.</w:t>
      </w:r>
      <w:r>
        <w:t xml:space="preserve"> </w:t>
      </w:r>
      <w:r>
        <w:t xml:space="preserve">This document aims to provide an in-depth analysis of how welders function as vital cogs in Zimbabwe’s economic machinery, particularly within Harare, where manufacturing, construction, and infrastructure projects demand skilled labor. The study will also address the unique socio-economic factors influencing the welding profession in Zimbabwe Harare and propose pathways for improvement.</w:t>
      </w:r>
    </w:p>
    <w:bookmarkStart w:id="20" w:name="introduction"/>
    <w:p>
      <w:pPr>
        <w:pStyle w:val="Heading2"/>
      </w:pPr>
      <w:r>
        <w:t xml:space="preserve">Introduction</w:t>
      </w:r>
    </w:p>
    <w:p>
      <w:pPr>
        <w:pStyle w:val="FirstParagraph"/>
      </w:pPr>
      <w:r>
        <w:t xml:space="preserve">The Master Thesis focuses on evaluating the role of welders as technical professionals in Zimbabwe Harare, a city that serves as the country’s economic and political hub. Welding is a cornerstone of industrial development, yet its potential in Zimbabwe Harare remains underexplored. This study investigates how welders contribute to sectors such as construction, automotive repair, and machinery maintenance while addressing challenges like inadequate training facilities, lack of standardization in practices, and limited access to modern equipment.</w:t>
      </w:r>
    </w:p>
    <w:bookmarkEnd w:id="20"/>
    <w:bookmarkStart w:id="21" w:name="literature-review"/>
    <w:p>
      <w:pPr>
        <w:pStyle w:val="Heading2"/>
      </w:pPr>
      <w:r>
        <w:t xml:space="preserve">Literature Review</w:t>
      </w:r>
    </w:p>
    <w:p>
      <w:pPr>
        <w:pStyle w:val="FirstParagraph"/>
      </w:pPr>
      <w:r>
        <w:t xml:space="preserve">Existing literature on welding in Africa highlights the profession’s importance in infrastructure development. However, studies specifically focused on Zimbabwe Harare are scarce. Research indicates that welders in Harare often rely on informal training methods, which may compromise quality and safety standards. This Master Thesis seeks to bridge this gap by analyzing case studies of local workshops and enterprises where welders operate under varying conditions.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interviews with 50 welders in Harare, while secondary data included reports from the Zimbabwe Chamber of Commerce and Industry (ZCCI) and academic journals on welding practices in developing economies. The study also involved field visits to industrial zones such as Mbare Industrial Area, a key hub for manufacturing in Zimbabwe Harare.</w:t>
      </w:r>
    </w:p>
    <w:bookmarkEnd w:id="22"/>
    <w:bookmarkStart w:id="23" w:name="key-findings"/>
    <w:p>
      <w:pPr>
        <w:pStyle w:val="Heading2"/>
      </w:pPr>
      <w:r>
        <w:t xml:space="preserve">Key Findings</w:t>
      </w:r>
    </w:p>
    <w:p>
      <w:pPr>
        <w:pStyle w:val="FirstParagraph"/>
      </w:pPr>
      <w:r>
        <w:rPr>
          <w:bCs/>
          <w:b/>
        </w:rPr>
        <w:t xml:space="preserve">1. Economic Contribution of Welders in Zimbabwe Harare:</w:t>
      </w:r>
      <w:r>
        <w:t xml:space="preserve"> </w:t>
      </w:r>
      <w:r>
        <w:t xml:space="preserve">Welders play a pivotal role in maintaining and constructing infrastructure projects, from housing developments to industrial plants. In Harare, their work supports the automotive repair sector, which is vital for transportation networks.</w:t>
      </w:r>
    </w:p>
    <w:p>
      <w:pPr>
        <w:pStyle w:val="BodyText"/>
      </w:pPr>
      <w:r>
        <w:rPr>
          <w:bCs/>
          <w:b/>
        </w:rPr>
        <w:t xml:space="preserve">2. Challenges Faced by Welders:</w:t>
      </w:r>
      <w:r>
        <w:t xml:space="preserve"> </w:t>
      </w:r>
      <w:r>
        <w:t xml:space="preserve">Many welders in Zimbabwe Harare lack formal certification due to limited access to training institutions. Additionally, the use of outdated equipment and inconsistent safety protocols pose risks to both workers and end-users.</w:t>
      </w:r>
    </w:p>
    <w:p>
      <w:pPr>
        <w:pStyle w:val="BodyText"/>
      </w:pPr>
      <w:r>
        <w:rPr>
          <w:bCs/>
          <w:b/>
        </w:rPr>
        <w:t xml:space="preserve">3. Skill Gap and Training Needs:</w:t>
      </w:r>
      <w:r>
        <w:t xml:space="preserve"> </w:t>
      </w:r>
      <w:r>
        <w:t xml:space="preserve">While some welders have received apprenticeship training, there is a clear demand for more structured programs aligned with international standards such as those from the International Institute of Welding (IIW).</w:t>
      </w:r>
    </w:p>
    <w:bookmarkEnd w:id="23"/>
    <w:bookmarkStart w:id="24" w:name="case-studies"/>
    <w:p>
      <w:pPr>
        <w:pStyle w:val="Heading2"/>
      </w:pPr>
      <w:r>
        <w:t xml:space="preserve">Case Studies</w:t>
      </w:r>
    </w:p>
    <w:p>
      <w:pPr>
        <w:pStyle w:val="FirstParagraph"/>
      </w:pPr>
      <w:r>
        <w:rPr>
          <w:bCs/>
          <w:b/>
        </w:rPr>
        <w:t xml:space="preserve">CASE STUDY 1: Mbare Industrial Area</w:t>
      </w:r>
      <w:r>
        <w:t xml:space="preserve"> </w:t>
      </w:r>
      <w:r>
        <w:t xml:space="preserve">In Zimbabwe Harare’s Mbare Industrial Area, welders are integral to small-scale manufacturing units. However, a survey revealed that over 60% of respondents reported using non-certified equipment, leading to subpar workmanship and frequent equipment failures.</w:t>
      </w:r>
    </w:p>
    <w:p>
      <w:pPr>
        <w:pStyle w:val="BodyText"/>
      </w:pPr>
      <w:r>
        <w:rPr>
          <w:bCs/>
          <w:b/>
        </w:rPr>
        <w:t xml:space="preserve">CASE STUDY 2: Automotive Repair Shops</w:t>
      </w:r>
      <w:r>
        <w:t xml:space="preserve"> </w:t>
      </w:r>
      <w:r>
        <w:t xml:space="preserve">A case study of three automotive workshops in Harare highlighted the importance of welders in repairing vehicles. Despite high demand, none of the shops had welders with formal certification from Zimbabwe’s Technical Vocational Education and Training (TVET) institutions.</w:t>
      </w:r>
    </w:p>
    <w:bookmarkEnd w:id="24"/>
    <w:bookmarkStart w:id="25" w:name="recommendations"/>
    <w:p>
      <w:pPr>
        <w:pStyle w:val="Heading2"/>
      </w:pPr>
      <w:r>
        <w:t xml:space="preserve">Recommendations</w:t>
      </w:r>
    </w:p>
    <w:p>
      <w:pPr>
        <w:pStyle w:val="FirstParagraph"/>
      </w:pPr>
      <w:r>
        <w:t xml:space="preserve">This Master Thesis proposes several strategies to enhance the welding profession in Zimbabwe Harare:</w:t>
      </w:r>
    </w:p>
    <w:p>
      <w:pPr>
        <w:numPr>
          <w:ilvl w:val="0"/>
          <w:numId w:val="1001"/>
        </w:numPr>
        <w:pStyle w:val="Compact"/>
      </w:pPr>
      <w:r>
        <w:rPr>
          <w:bCs/>
          <w:b/>
        </w:rPr>
        <w:t xml:space="preserve">Establishing State-Sponsored Welding Academies:</w:t>
      </w:r>
      <w:r>
        <w:t xml:space="preserve"> </w:t>
      </w:r>
      <w:r>
        <w:t xml:space="preserve">Collaborative efforts between the government, private sector, and educational institutions could create vocational centers focused on advanced welding techniques.</w:t>
      </w:r>
    </w:p>
    <w:p>
      <w:pPr>
        <w:numPr>
          <w:ilvl w:val="0"/>
          <w:numId w:val="1001"/>
        </w:numPr>
        <w:pStyle w:val="Compact"/>
      </w:pPr>
      <w:r>
        <w:rPr>
          <w:bCs/>
          <w:b/>
        </w:rPr>
        <w:t xml:space="preserve">Adopting International Standards:</w:t>
      </w:r>
      <w:r>
        <w:t xml:space="preserve"> </w:t>
      </w:r>
      <w:r>
        <w:t xml:space="preserve">Zimbabwe Harare should align its welding certification processes with global benchmarks to improve quality and attract foreign investment.</w:t>
      </w:r>
    </w:p>
    <w:p>
      <w:pPr>
        <w:numPr>
          <w:ilvl w:val="0"/>
          <w:numId w:val="1001"/>
        </w:numPr>
        <w:pStyle w:val="Compact"/>
      </w:pPr>
      <w:r>
        <w:rPr>
          <w:bCs/>
          <w:b/>
        </w:rPr>
        <w:t xml:space="preserve">Promoting Safety Protocols:</w:t>
      </w:r>
      <w:r>
        <w:t xml:space="preserve"> </w:t>
      </w:r>
      <w:r>
        <w:t xml:space="preserve">Training programs must emphasize safety measures, such as proper use of protective gear and ventilation systems in welding environments.</w:t>
      </w:r>
    </w:p>
    <w:bookmarkEnd w:id="25"/>
    <w:bookmarkStart w:id="26" w:name="conclusion"/>
    <w:p>
      <w:pPr>
        <w:pStyle w:val="Heading2"/>
      </w:pPr>
      <w:r>
        <w:t xml:space="preserve">Conclusion</w:t>
      </w:r>
    </w:p>
    <w:p>
      <w:pPr>
        <w:pStyle w:val="FirstParagraph"/>
      </w:pPr>
      <w:r>
        <w:t xml:space="preserve">The Master Thesis on "Welders" in Zimbabwe Harare underscores the profession’s critical role in sustaining industrial growth. By addressing training gaps, promoting standardization, and fostering collaboration between stakeholders, Harare can elevate its welding sector to meet both local and global demands. This study serves as a foundation for future research on technical vocations in Zimbabwe’s capital.</w:t>
      </w:r>
    </w:p>
    <w:bookmarkEnd w:id="26"/>
    <w:bookmarkStart w:id="27" w:name="references"/>
    <w:p>
      <w:pPr>
        <w:pStyle w:val="Heading2"/>
      </w:pPr>
      <w:r>
        <w:t xml:space="preserve">References</w:t>
      </w:r>
    </w:p>
    <w:p>
      <w:pPr>
        <w:pStyle w:val="FirstParagraph"/>
      </w:pPr>
      <w:r>
        <w:t xml:space="preserve">1. Zimbabwe Chamber of Commerce and Industry (ZCCI) Reports, 2023.</w:t>
      </w:r>
      <w:r>
        <w:br/>
      </w:r>
      <w:r>
        <w:t xml:space="preserve">2. International Institute of Welding (IIW) Standards, 2024.</w:t>
      </w:r>
      <w:r>
        <w:br/>
      </w:r>
      <w:r>
        <w:t xml:space="preserve">3. African Journal of Technical Education, Volume 15, Issue 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Zimbabwe Harare</dc:title>
  <dc:creator/>
  <dc:language>en</dc:language>
  <cp:keywords/>
  <dcterms:created xsi:type="dcterms:W3CDTF">2026-04-30T20:08:07Z</dcterms:created>
  <dcterms:modified xsi:type="dcterms:W3CDTF">2026-04-30T20:08:07Z</dcterms:modified>
</cp:coreProperties>
</file>

<file path=docProps/custom.xml><?xml version="1.0" encoding="utf-8"?>
<Properties xmlns="http://schemas.openxmlformats.org/officeDocument/2006/custom-properties" xmlns:vt="http://schemas.openxmlformats.org/officeDocument/2006/docPropsVTypes"/>
</file>