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Actor Performance Evaluation</w:t>
      </w:r>
    </w:p>
    <w:p>
      <w:pPr>
        <w:pStyle w:val="BodyText"/>
      </w:pPr>
      <w:r>
        <w:rPr>
          <w:bCs/>
          <w:b/>
        </w:rPr>
        <w:t xml:space="preserve">Location:</w:t>
      </w:r>
      <w:r>
        <w:t xml:space="preserve"> </w:t>
      </w:r>
      <w:r>
        <w:t xml:space="preserve">United States New York City</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p>
      <w:pPr>
        <w:pStyle w:val="BodyText"/>
      </w:pPr>
      <w:r>
        <w:rPr>
          <w:bCs/>
          <w:b/>
        </w:rPr>
        <w:t xml:space="preserve">Position:</w:t>
      </w:r>
      <w:r>
        <w:t xml:space="preserve"> </w:t>
      </w:r>
      <w:r>
        <w:t xml:space="preserve">Senior Casting Director</w:t>
      </w:r>
    </w:p>
    <w:bookmarkEnd w:id="20"/>
    <w:bookmarkStart w:id="21" w:name="introduction"/>
    <w:p>
      <w:pPr>
        <w:pStyle w:val="Heading2"/>
      </w:pPr>
      <w:r>
        <w:t xml:space="preserve">1. Introduction</w:t>
      </w:r>
    </w:p>
    <w:p>
      <w:pPr>
        <w:pStyle w:val="FirstParagraph"/>
      </w:pPr>
      <w:r>
        <w:t xml:space="preserve">This Peer Review Report is prepared to evaluate the performance and professional conduct of an Actor based in United States New York City. The purpose of this document is to provide a comprehensive assessment of the Actor's skills, contributions, and areas for improvement within the context of the vibrant and competitive entertainment industry in New York City. This review is conducted in accordance with industry standards and best practices to ensure fairness, accuracy, and constructive feedback.</w:t>
      </w:r>
    </w:p>
    <w:bookmarkEnd w:id="21"/>
    <w:bookmarkStart w:id="22" w:name="background-information"/>
    <w:p>
      <w:pPr>
        <w:pStyle w:val="Heading2"/>
      </w:pPr>
      <w:r>
        <w:t xml:space="preserve">2. Background Information</w:t>
      </w:r>
    </w:p>
    <w:p>
      <w:pPr>
        <w:pStyle w:val="FirstParagraph"/>
      </w:pPr>
      <w:r>
        <w:t xml:space="preserve">The Actor under review has been actively engaged in various theatrical and film productions in United States New York City over the past year. New York City, known as a global hub for the arts, presents unique challenges and opportunities for performers. The Actor has participated in Broadway shows, off-Broadway productions, and independent films, demonstrating versatility and adaptability. This review focuses on their recent performances, professional behavior, and overall contribution to the industry in this dynamic environment.</w:t>
      </w:r>
    </w:p>
    <w:bookmarkEnd w:id="22"/>
    <w:bookmarkStart w:id="26" w:name="performance-evaluation"/>
    <w:p>
      <w:pPr>
        <w:pStyle w:val="Heading2"/>
      </w:pPr>
      <w:r>
        <w:t xml:space="preserve">3. Performance Evaluation</w:t>
      </w:r>
    </w:p>
    <w:bookmarkStart w:id="23" w:name="acting-skills"/>
    <w:p>
      <w:pPr>
        <w:pStyle w:val="Heading3"/>
      </w:pPr>
      <w:r>
        <w:t xml:space="preserve">3.1 Acting Skills</w:t>
      </w:r>
    </w:p>
    <w:p>
      <w:pPr>
        <w:pStyle w:val="FirstParagraph"/>
      </w:pPr>
      <w:r>
        <w:t xml:space="preserve">The Actor has demonstrated exceptional acting skills, particularly in their ability to portray complex characters with depth and authenticity. Their performances in United States New York City productions have been marked by strong emotional range, precise timing, and a keen understanding of character motivation. The Actor's ability to connect with audiences and fellow performers is evident, making them a valuable asset to any production.</w:t>
      </w:r>
    </w:p>
    <w:bookmarkEnd w:id="23"/>
    <w:bookmarkStart w:id="24" w:name="versatility"/>
    <w:p>
      <w:pPr>
        <w:pStyle w:val="Heading3"/>
      </w:pPr>
      <w:r>
        <w:t xml:space="preserve">3.2 Versatility</w:t>
      </w:r>
    </w:p>
    <w:p>
      <w:pPr>
        <w:pStyle w:val="FirstParagraph"/>
      </w:pPr>
      <w:r>
        <w:t xml:space="preserve">In the diverse landscape of United States New York City's entertainment industry, versatility is crucial. The Actor has shown remarkable flexibility in transitioning between different genres, from classical theater to contemporary drama and comedy. This adaptability highlights their commitment to continuous growth and their ability to meet the varied demands of New York City's theatrical and film scenes.</w:t>
      </w:r>
    </w:p>
    <w:bookmarkEnd w:id="24"/>
    <w:bookmarkStart w:id="25" w:name="technical-proficiency"/>
    <w:p>
      <w:pPr>
        <w:pStyle w:val="Heading3"/>
      </w:pPr>
      <w:r>
        <w:t xml:space="preserve">3.3 Technical Proficiency</w:t>
      </w:r>
    </w:p>
    <w:p>
      <w:pPr>
        <w:pStyle w:val="FirstParagraph"/>
      </w:pPr>
      <w:r>
        <w:t xml:space="preserve">The Actor exhibits a high level of technical proficiency, including vocal clarity, physical expressiveness, and stage presence. Their ability to maintain consistency in performance quality, even under the pressures of live theater in United States New York City, is commendable. Additionally, their proficiency in handling technical aspects such as lighting cues and set interactions enhances the overall production value.</w:t>
      </w:r>
    </w:p>
    <w:bookmarkEnd w:id="25"/>
    <w:bookmarkEnd w:id="26"/>
    <w:bookmarkStart w:id="30" w:name="professional-conduct"/>
    <w:p>
      <w:pPr>
        <w:pStyle w:val="Heading2"/>
      </w:pPr>
      <w:r>
        <w:t xml:space="preserve">4. Professional Conduct</w:t>
      </w:r>
    </w:p>
    <w:bookmarkStart w:id="27" w:name="reliability-and-punctuality"/>
    <w:p>
      <w:pPr>
        <w:pStyle w:val="Heading3"/>
      </w:pPr>
      <w:r>
        <w:t xml:space="preserve">4.1 Reliability and Punctuality</w:t>
      </w:r>
    </w:p>
    <w:p>
      <w:pPr>
        <w:pStyle w:val="FirstParagraph"/>
      </w:pPr>
      <w:r>
        <w:t xml:space="preserve">The Actor has consistently demonstrated reliability and punctuality, which are essential qualities in the fast-paced environment of United States New York City. They have adhered to rehearsal schedules, call times, and production deadlines, ensuring smooth operations and minimizing disruptions. This professionalism reflects well on their commitment to their craft and respect for their colleagues.</w:t>
      </w:r>
    </w:p>
    <w:bookmarkEnd w:id="27"/>
    <w:bookmarkStart w:id="28" w:name="collaboration-and-teamwork"/>
    <w:p>
      <w:pPr>
        <w:pStyle w:val="Heading3"/>
      </w:pPr>
      <w:r>
        <w:t xml:space="preserve">4.2 Collaboration and Teamwork</w:t>
      </w:r>
    </w:p>
    <w:p>
      <w:pPr>
        <w:pStyle w:val="FirstParagraph"/>
      </w:pPr>
      <w:r>
        <w:t xml:space="preserve">Collaboration is key in the entertainment industry, and the Actor has excelled in this area. They have worked effectively with directors, fellow actors, and crew members, fostering a positive and productive working atmosphere. Their willingness to provide and receive constructive feedback contributes to the overall success of productions in United States New York City.</w:t>
      </w:r>
    </w:p>
    <w:bookmarkEnd w:id="28"/>
    <w:bookmarkStart w:id="29" w:name="adaptability-to-feedback"/>
    <w:p>
      <w:pPr>
        <w:pStyle w:val="Heading3"/>
      </w:pPr>
      <w:r>
        <w:t xml:space="preserve">4.3 Adaptability to Feedback</w:t>
      </w:r>
    </w:p>
    <w:p>
      <w:pPr>
        <w:pStyle w:val="FirstParagraph"/>
      </w:pPr>
      <w:r>
        <w:t xml:space="preserve">The Actor has shown a strong ability to adapt to feedback, incorporating suggestions to enhance their performances. This openness to learning and improvement is particularly valuable in the competitive landscape of New York City, where continuous refinement is necessary to maintain relevance and excellence.</w:t>
      </w:r>
    </w:p>
    <w:bookmarkEnd w:id="29"/>
    <w:bookmarkEnd w:id="30"/>
    <w:bookmarkStart w:id="31" w:name="areas-for-improvement"/>
    <w:p>
      <w:pPr>
        <w:pStyle w:val="Heading2"/>
      </w:pPr>
      <w:r>
        <w:t xml:space="preserve">5. Areas for Improvement</w:t>
      </w:r>
    </w:p>
    <w:p>
      <w:pPr>
        <w:pStyle w:val="FirstParagraph"/>
      </w:pPr>
      <w:r>
        <w:t xml:space="preserve">While the Actor has demonstrated significant strengths, there are areas where further development could enhance their career in United States New York City. These include:</w:t>
      </w:r>
    </w:p>
    <w:p>
      <w:pPr>
        <w:numPr>
          <w:ilvl w:val="0"/>
          <w:numId w:val="1001"/>
        </w:numPr>
        <w:pStyle w:val="Compact"/>
      </w:pPr>
      <w:r>
        <w:rPr>
          <w:bCs/>
          <w:b/>
        </w:rPr>
        <w:t xml:space="preserve">Character Depth:</w:t>
      </w:r>
      <w:r>
        <w:t xml:space="preserve"> </w:t>
      </w:r>
      <w:r>
        <w:t xml:space="preserve">While the Actor excels in emotional expression, further exploration of character backstories and motivations could add even greater depth to their performances.</w:t>
      </w:r>
    </w:p>
    <w:p>
      <w:pPr>
        <w:numPr>
          <w:ilvl w:val="0"/>
          <w:numId w:val="1001"/>
        </w:numPr>
        <w:pStyle w:val="Compact"/>
      </w:pPr>
      <w:r>
        <w:rPr>
          <w:bCs/>
          <w:b/>
        </w:rPr>
        <w:t xml:space="preserve">Networking:</w:t>
      </w:r>
      <w:r>
        <w:t xml:space="preserve"> </w:t>
      </w:r>
      <w:r>
        <w:t xml:space="preserve">Expanding professional networks within United States New York City's entertainment community could open up new opportunities and collaborations.</w:t>
      </w:r>
    </w:p>
    <w:p>
      <w:pPr>
        <w:numPr>
          <w:ilvl w:val="0"/>
          <w:numId w:val="1001"/>
        </w:numPr>
        <w:pStyle w:val="Compact"/>
      </w:pPr>
      <w:r>
        <w:rPr>
          <w:bCs/>
          <w:b/>
        </w:rPr>
        <w:t xml:space="preserve">Technical Skills:</w:t>
      </w:r>
      <w:r>
        <w:t xml:space="preserve"> </w:t>
      </w:r>
      <w:r>
        <w:t xml:space="preserve">Continued training in areas such as dialects, movement, and stage combat could further enhance their versatility and marketability.</w:t>
      </w:r>
    </w:p>
    <w:bookmarkEnd w:id="31"/>
    <w:bookmarkStart w:id="32" w:name="conclusion"/>
    <w:p>
      <w:pPr>
        <w:pStyle w:val="Heading2"/>
      </w:pPr>
      <w:r>
        <w:t xml:space="preserve">6. Conclusion</w:t>
      </w:r>
    </w:p>
    <w:p>
      <w:pPr>
        <w:pStyle w:val="FirstParagraph"/>
      </w:pPr>
      <w:r>
        <w:t xml:space="preserve">In conclusion, this Peer Review Report highlights the Actor's exceptional talents and professional conduct within the context of United States New York City's entertainment industry. Their contributions to various productions have been significant, and their commitment to excellence is evident. By addressing the identified areas for improvement, the Actor is well-positioned to continue their successful career in this dynamic and competitive environment. This review serves as a testament to their dedication and potential for future growth.</w:t>
      </w:r>
    </w:p>
    <w:bookmarkEnd w:id="32"/>
    <w:p>
      <w:pPr>
        <w:pStyle w:val="BodyText"/>
      </w:pPr>
      <w:r>
        <w:rPr>
          <w:bCs/>
          <w:b/>
        </w:rPr>
        <w:t xml:space="preserve">Reviewed by:</w:t>
      </w:r>
    </w:p>
    <w:p>
      <w:pPr>
        <w:pStyle w:val="BodyText"/>
      </w:pPr>
      <w:r>
        <w:t xml:space="preserve">[Reviewer Name]</w:t>
      </w:r>
    </w:p>
    <w:p>
      <w:pPr>
        <w:pStyle w:val="BodyText"/>
      </w:pPr>
      <w:r>
        <w:t xml:space="preserve">[Title]</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Performance Evaluation</dc:title>
  <dc:creator/>
  <dc:language>en</dc:language>
  <cp:keywords/>
  <dcterms:created xsi:type="dcterms:W3CDTF">2026-10-10T05:52:36Z</dcterms:created>
  <dcterms:modified xsi:type="dcterms:W3CDTF">2026-10-10T05:52:36Z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