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15, 2023</w:t>
      </w:r>
    </w:p>
    <w:p>
      <w:pPr>
        <w:pStyle w:val="BodyText"/>
      </w:pPr>
      <w:r>
        <w:rPr>
          <w:bCs/>
          <w:b/>
        </w:rPr>
        <w:t xml:space="preserve">Reviewers:</w:t>
      </w:r>
      <w:r>
        <w:t xml:space="preserve"> </w:t>
      </w:r>
      <w:r>
        <w:t xml:space="preserve">Dr. Elena Martinez, Dr. Carlos Ruiz</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within the vibrant scientific community of Spain Valencia. The purpose of this review is to provide constructive feedback, highlight strengths, and identify areas for improvement, ensuring that the Biologist continues to contribute effectively to the scientific advancements in the region.</w:t>
      </w:r>
    </w:p>
    <w:p>
      <w:pPr>
        <w:pStyle w:val="BodyText"/>
      </w:pPr>
      <w:r>
        <w:t xml:space="preserve">Valencia, known for its rich biodiversity and commitment to environmental sustainability, offers a unique setting for biological research. This report takes into account the specific challenges and opportunities presented by the local ecosystem, as well as the broader scientific landscape in Spain.</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commitment to their field, with a focus on marine biology and conservation efforts in the Mediterranean region. Their work aligns closely with the priorities of Spain Valencia, where protecting coastal ecosystems and promoting sustainable practices are of utmost importance.</w:t>
      </w:r>
    </w:p>
    <w:p>
      <w:pPr>
        <w:pStyle w:val="BodyText"/>
      </w:pPr>
      <w:r>
        <w:t xml:space="preserve">With a solid educational foundation and several years of experience, the Biologist has established themselves as a knowledgeable and dedicated professional. Their expertise in areas such as marine ecology, biodiversity assessment, and environmental impact studies has been instrumental in advancing local research initiatives.</w:t>
      </w:r>
    </w:p>
    <w:bookmarkEnd w:id="22"/>
    <w:bookmarkStart w:id="23" w:name="research-contributions"/>
    <w:p>
      <w:pPr>
        <w:pStyle w:val="Heading2"/>
      </w:pPr>
      <w:r>
        <w:t xml:space="preserve">3. Research Contributions</w:t>
      </w:r>
    </w:p>
    <w:p>
      <w:pPr>
        <w:pStyle w:val="FirstParagraph"/>
      </w:pPr>
      <w:r>
        <w:t xml:space="preserve">The Biologist has made significant contributions to the scientific community in Spain Valencia through their research projects. Notably, their work on the impact of climate change on marine species in the Mediterranean has provided valuable insights into the region's ecological challenges. This research has not only enhanced our understanding of local ecosystems but has also informed policy decisions aimed at conservation and sustainable management.</w:t>
      </w:r>
    </w:p>
    <w:p>
      <w:pPr>
        <w:pStyle w:val="BodyText"/>
      </w:pPr>
      <w:r>
        <w:t xml:space="preserve">Additionally, the Biologist has collaborated with various institutions and organizations in Valencia, fostering a spirit of cooperation and knowledge sharing. Their ability to work effectively in multidisciplinary teams has been a key factor in the success of several joint research projects.</w:t>
      </w:r>
    </w:p>
    <w:bookmarkEnd w:id="23"/>
    <w:bookmarkStart w:id="24" w:name="methodology-and-technical-skills"/>
    <w:p>
      <w:pPr>
        <w:pStyle w:val="Heading2"/>
      </w:pPr>
      <w:r>
        <w:t xml:space="preserve">4. Methodology and Technical Skills</w:t>
      </w:r>
    </w:p>
    <w:p>
      <w:pPr>
        <w:pStyle w:val="FirstParagraph"/>
      </w:pPr>
      <w:r>
        <w:t xml:space="preserve">The Biologist has demonstrated a high level of technical proficiency in their research methods. Their use of advanced analytical tools and techniques has ensured the accuracy and reliability of their findings. Furthermore, their commitment to ethical research practices has been evident throughout their work, reflecting the high standards expected in the scientific community of Spain Valencia.</w:t>
      </w:r>
    </w:p>
    <w:p>
      <w:pPr>
        <w:pStyle w:val="BodyText"/>
      </w:pPr>
      <w:r>
        <w:t xml:space="preserve">However, there is room for improvement in the integration of emerging technologies, such as artificial intelligence and machine learning, into their research methodology. Embracing these tools could enhance the efficiency and depth of their analyses, providing even more valuable insights into complex biological systems.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Biologist, particularly in a collaborative environment like Spain Valencia. The Biologist has shown strong communication skills, both in written and oral presentations. Their ability to convey complex scientific concepts to diverse audiences, including policymakers, stakeholders, and the general public, has been commendable.</w:t>
      </w:r>
    </w:p>
    <w:p>
      <w:pPr>
        <w:pStyle w:val="BodyText"/>
      </w:pPr>
      <w:r>
        <w:t xml:space="preserve">Moreover, their collaborative efforts with local universities, research centers, and environmental organizations have strengthened the scientific network in Valencia. These partnerships have not only facilitated knowledge exchange but have also contributed to the development of innovative solutions to environmental challenges.</w:t>
      </w:r>
    </w:p>
    <w:bookmarkEnd w:id="25"/>
    <w:bookmarkStart w:id="26" w:name="areas-for-improvement"/>
    <w:p>
      <w:pPr>
        <w:pStyle w:val="Heading2"/>
      </w:pPr>
      <w:r>
        <w:t xml:space="preserve">6. Areas for Improvement</w:t>
      </w:r>
    </w:p>
    <w:p>
      <w:pPr>
        <w:pStyle w:val="FirstParagraph"/>
      </w:pPr>
      <w:r>
        <w:t xml:space="preserve">While the Biologist has performed admirably, there are areas where further development could enhance their professional growth. Firstly, expanding their research scope to include terrestrial ecosystems could provide a more comprehensive understanding of the region's biodiversity. Secondly, increasing their involvement in public outreach and education initiatives would help raise awareness about the importance of conservation efforts in Spain Valencia.</w:t>
      </w:r>
    </w:p>
    <w:p>
      <w:pPr>
        <w:pStyle w:val="BodyText"/>
      </w:pPr>
      <w:r>
        <w:t xml:space="preserve">Additionally, the Biologist could benefit from seeking more opportunities for international collaboration, which would expose them to diverse perspectives and methodologies, further enriching their research and professional experience.</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Biologist to the scientific community in Spain Valencia. Their dedication to research, technical expertise, and collaborative spirit have made them a valuable asset to the region. By addressing the areas for improvement identified in this report, the Biologist can continue to grow professionally and make even greater contributions to the field of biology.</w:t>
      </w:r>
    </w:p>
    <w:p>
      <w:pPr>
        <w:pStyle w:val="BodyText"/>
      </w:pPr>
      <w:r>
        <w:t xml:space="preserve">We commend the Biologist for their efforts and look forward to their continued success in advancing scientific knowledge and promoting environmental sustainability in Spain Valencia.</w:t>
      </w:r>
    </w:p>
    <w:bookmarkEnd w:id="27"/>
    <w:p>
      <w:pPr>
        <w:pStyle w:val="BodyText"/>
      </w:pPr>
      <w:r>
        <w:rPr>
          <w:bCs/>
          <w:b/>
        </w:rPr>
        <w:t xml:space="preserve">Dr. Elena Martinez</w:t>
      </w:r>
      <w:r>
        <w:br/>
      </w:r>
      <w:r>
        <w:t xml:space="preserve">Senior Researcher</w:t>
      </w:r>
      <w:r>
        <w:br/>
      </w:r>
      <w:r>
        <w:t xml:space="preserve">University of Valencia</w:t>
      </w:r>
    </w:p>
    <w:p>
      <w:pPr>
        <w:pStyle w:val="BodyText"/>
      </w:pPr>
      <w:r>
        <w:rPr>
          <w:bCs/>
          <w:b/>
        </w:rPr>
        <w:t xml:space="preserve">Dr. Carlos Ruiz</w:t>
      </w:r>
      <w:r>
        <w:br/>
      </w:r>
      <w:r>
        <w:t xml:space="preserve">Environmental Scientist</w:t>
      </w:r>
      <w:r>
        <w:br/>
      </w:r>
      <w:r>
        <w:t xml:space="preserve">Valencia Institute for Marine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Spain Valencia</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