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Performance Evaluation of Carpenter</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Senior Site Supervisor</w:t>
      </w:r>
    </w:p>
    <w:p>
      <w:pPr>
        <w:pStyle w:val="BodyText"/>
      </w:pPr>
      <w:r>
        <w:rPr>
          <w:bCs/>
          <w:b/>
        </w:rPr>
        <w:t xml:space="preserve">Employee Name:</w:t>
      </w:r>
      <w:r>
        <w:t xml:space="preserve"> </w:t>
      </w:r>
      <w:r>
        <w:t xml:space="preserve">[Carpenter Name]</w:t>
      </w:r>
    </w:p>
    <w:p>
      <w:pPr>
        <w:pStyle w:val="BodyText"/>
      </w:pPr>
      <w:r>
        <w:rPr>
          <w:bCs/>
          <w:b/>
        </w:rPr>
        <w:t xml:space="preserve">Project Site:</w:t>
      </w:r>
      <w:r>
        <w:t xml:space="preserve"> </w:t>
      </w:r>
      <w:r>
        <w:t xml:space="preserve">Mbezi Beach Construction Zone, Dar es Salaam</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capabilities, technical skills, and workplace conduct of a</w:t>
      </w:r>
      <w:r>
        <w:t xml:space="preserve"> </w:t>
      </w:r>
      <w:r>
        <w:rPr>
          <w:bCs/>
          <w:b/>
        </w:rPr>
        <w:t xml:space="preserve">Carpenter</w:t>
      </w:r>
      <w:r>
        <w:t xml:space="preserve"> </w:t>
      </w:r>
      <w:r>
        <w:t xml:space="preserve">currently employed on a major residential development project located in</w:t>
      </w:r>
      <w:r>
        <w:t xml:space="preserve"> </w:t>
      </w:r>
      <w:r>
        <w:rPr>
          <w:bCs/>
          <w:b/>
        </w:rPr>
        <w:t xml:space="preserve">Tanzania Dar es Salaam</w:t>
      </w:r>
      <w:r>
        <w:t xml:space="preserve">. The construction industry in Dar es Salaam is currently experiencing a significant boom, driven by urbanization and infrastructure development. In this high-paced environment, the role of the</w:t>
      </w:r>
      <w:r>
        <w:t xml:space="preserve"> </w:t>
      </w:r>
      <w:r>
        <w:rPr>
          <w:bCs/>
          <w:b/>
        </w:rPr>
        <w:t xml:space="preserve">Carpenter</w:t>
      </w:r>
      <w:r>
        <w:t xml:space="preserve"> </w:t>
      </w:r>
      <w:r>
        <w:t xml:space="preserve">is pivotal, particularly regarding formwork for concrete structures and the finishing of high-end residential units.</w:t>
      </w:r>
    </w:p>
    <w:p>
      <w:pPr>
        <w:pStyle w:val="BodyText"/>
      </w:pPr>
      <w:r>
        <w:t xml:space="preserve">The purpose of this document is to provide an objective analysis based on direct observation and peer feedback. It evaluates how the</w:t>
      </w:r>
      <w:r>
        <w:t xml:space="preserve"> </w:t>
      </w:r>
      <w:r>
        <w:rPr>
          <w:bCs/>
          <w:b/>
        </w:rPr>
        <w:t xml:space="preserve">Carpenter</w:t>
      </w:r>
      <w:r>
        <w:t xml:space="preserve"> </w:t>
      </w:r>
      <w:r>
        <w:t xml:space="preserve">adapts to the specific environmental challenges of</w:t>
      </w:r>
      <w:r>
        <w:t xml:space="preserve"> </w:t>
      </w:r>
      <w:r>
        <w:rPr>
          <w:bCs/>
          <w:b/>
        </w:rPr>
        <w:t xml:space="preserve">Tanzania Dar es Salaam</w:t>
      </w:r>
      <w:r>
        <w:t xml:space="preserve">, such as humidity, material availability, and local labor dynamics. This report aims to identify strengths, areas for improvement, and overall suitability for continued employment within the Tanzanian construction sector.</w:t>
      </w:r>
    </w:p>
    <w:bookmarkEnd w:id="20"/>
    <w:bookmarkStart w:id="21" w:name="technical-proficiency-and-craftsmanship"/>
    <w:p>
      <w:pPr>
        <w:pStyle w:val="Heading2"/>
      </w:pPr>
      <w:r>
        <w:t xml:space="preserve">2. Technical Proficiency and Craftsmanship</w:t>
      </w:r>
    </w:p>
    <w:p>
      <w:pPr>
        <w:pStyle w:val="FirstParagraph"/>
      </w:pPr>
      <w:r>
        <w:t xml:space="preserve">The primary function of the</w:t>
      </w:r>
      <w:r>
        <w:t xml:space="preserve"> </w:t>
      </w:r>
      <w:r>
        <w:rPr>
          <w:bCs/>
          <w:b/>
        </w:rPr>
        <w:t xml:space="preserve">Carpenter</w:t>
      </w:r>
      <w:r>
        <w:t xml:space="preserve"> </w:t>
      </w:r>
      <w:r>
        <w:t xml:space="preserve">in this project involves the fabrication of formwork for reinforced concrete and the installation of joinery. The</w:t>
      </w:r>
      <w:r>
        <w:t xml:space="preserve"> </w:t>
      </w:r>
      <w:r>
        <w:rPr>
          <w:bCs/>
          <w:b/>
        </w:rPr>
        <w:t xml:space="preserve">Carpenter</w:t>
      </w:r>
      <w:r>
        <w:t xml:space="preserve"> </w:t>
      </w:r>
      <w:r>
        <w:t xml:space="preserve">has demonstrated a high level of technical proficiency. In the context of</w:t>
      </w:r>
      <w:r>
        <w:t xml:space="preserve"> </w:t>
      </w:r>
      <w:r>
        <w:rPr>
          <w:bCs/>
          <w:b/>
        </w:rPr>
        <w:t xml:space="preserve">Tanzania Dar es Salaam</w:t>
      </w:r>
      <w:r>
        <w:t xml:space="preserve">, where concrete quality is paramount due to the coastal saline environment, the precision of the formwork is critical.</w:t>
      </w:r>
    </w:p>
    <w:p>
      <w:pPr>
        <w:pStyle w:val="BodyText"/>
      </w:pPr>
      <w:r>
        <w:t xml:space="preserve">The</w:t>
      </w:r>
      <w:r>
        <w:t xml:space="preserve"> </w:t>
      </w:r>
      <w:r>
        <w:rPr>
          <w:bCs/>
          <w:b/>
        </w:rPr>
        <w:t xml:space="preserve">Carpenter</w:t>
      </w:r>
      <w:r>
        <w:t xml:space="preserve"> </w:t>
      </w:r>
      <w:r>
        <w:t xml:space="preserve">consistently produces formwork that meets the strict tolerances required by the structural engineers. There has been a notable reduction in concrete leakage during pouring processes, a direct result of the</w:t>
      </w:r>
      <w:r>
        <w:t xml:space="preserve"> </w:t>
      </w:r>
      <w:r>
        <w:rPr>
          <w:bCs/>
          <w:b/>
        </w:rPr>
        <w:t xml:space="preserve">Carpenter</w:t>
      </w:r>
      <w:r>
        <w:t xml:space="preserve">'s attention to sealing and bracing. Furthermore, the</w:t>
      </w:r>
      <w:r>
        <w:t xml:space="preserve"> </w:t>
      </w:r>
      <w:r>
        <w:rPr>
          <w:bCs/>
          <w:b/>
        </w:rPr>
        <w:t xml:space="preserve">Carpenter</w:t>
      </w:r>
      <w:r>
        <w:t xml:space="preserve"> </w:t>
      </w:r>
      <w:r>
        <w:t xml:space="preserve">has shown excellent adaptability regarding local materials. While imported plywood is often used, the</w:t>
      </w:r>
      <w:r>
        <w:t xml:space="preserve"> </w:t>
      </w:r>
      <w:r>
        <w:rPr>
          <w:bCs/>
          <w:b/>
        </w:rPr>
        <w:t xml:space="preserve">Carpenter</w:t>
      </w:r>
      <w:r>
        <w:t xml:space="preserve"> </w:t>
      </w:r>
      <w:r>
        <w:t xml:space="preserve">has effectively utilized locally sourced timber from the Kariakoo market when necessary, ensuring structural integrity without compromising the project timeline.</w:t>
      </w:r>
    </w:p>
    <w:p>
      <w:pPr>
        <w:pStyle w:val="BodyText"/>
      </w:pPr>
      <w:r>
        <w:t xml:space="preserve">Regarding finishing work, the</w:t>
      </w:r>
      <w:r>
        <w:t xml:space="preserve"> </w:t>
      </w:r>
      <w:r>
        <w:rPr>
          <w:bCs/>
          <w:b/>
        </w:rPr>
        <w:t xml:space="preserve">Carpenter</w:t>
      </w:r>
      <w:r>
        <w:t xml:space="preserve"> </w:t>
      </w:r>
      <w:r>
        <w:t xml:space="preserve">has executed door frames, window casements, and kitchen cabinetry with a level of detail that exceeds standard expectations for the region. The ability to blend modern design aesthetics with the practical requirements of the Dar es Salaam climate—such as ensuring proper ventilation gaps and moisture resistance—is a significant asset.</w:t>
      </w:r>
    </w:p>
    <w:bookmarkEnd w:id="21"/>
    <w:bookmarkStart w:id="22" w:name="safety-compliance-and-site-management"/>
    <w:p>
      <w:pPr>
        <w:pStyle w:val="Heading2"/>
      </w:pPr>
      <w:r>
        <w:t xml:space="preserve">3. Safety Compliance and Site Management</w:t>
      </w:r>
    </w:p>
    <w:p>
      <w:pPr>
        <w:pStyle w:val="FirstParagraph"/>
      </w:pPr>
      <w:r>
        <w:t xml:space="preserve">Safety on construction sites in</w:t>
      </w:r>
      <w:r>
        <w:t xml:space="preserve"> </w:t>
      </w:r>
      <w:r>
        <w:rPr>
          <w:bCs/>
          <w:b/>
        </w:rPr>
        <w:t xml:space="preserve">Tanzania Dar es Salaam</w:t>
      </w:r>
      <w:r>
        <w:t xml:space="preserve"> </w:t>
      </w:r>
      <w:r>
        <w:t xml:space="preserve">is a growing priority for international and local firms alike. This</w:t>
      </w:r>
      <w:r>
        <w:t xml:space="preserve"> </w:t>
      </w:r>
      <w:r>
        <w:rPr>
          <w:bCs/>
          <w:b/>
        </w:rPr>
        <w:t xml:space="preserve">Peer Review Report</w:t>
      </w:r>
      <w:r>
        <w:t xml:space="preserve"> </w:t>
      </w:r>
      <w:r>
        <w:t xml:space="preserve">highlights the</w:t>
      </w:r>
      <w:r>
        <w:t xml:space="preserve"> </w:t>
      </w:r>
      <w:r>
        <w:rPr>
          <w:bCs/>
          <w:b/>
        </w:rPr>
        <w:t xml:space="preserve">Carpenter</w:t>
      </w:r>
      <w:r>
        <w:t xml:space="preserve">'s adherence to safety protocols. The</w:t>
      </w:r>
      <w:r>
        <w:t xml:space="preserve"> </w:t>
      </w:r>
      <w:r>
        <w:rPr>
          <w:bCs/>
          <w:b/>
        </w:rPr>
        <w:t xml:space="preserve">Carpenter</w:t>
      </w:r>
      <w:r>
        <w:t xml:space="preserve"> </w:t>
      </w:r>
      <w:r>
        <w:t xml:space="preserve">consistently wears the required Personal Protective Equipment (PPE), including safety boots, helmets, and gloves, setting a positive example for junior workers and apprentices.</w:t>
      </w:r>
    </w:p>
    <w:p>
      <w:pPr>
        <w:pStyle w:val="BodyText"/>
      </w:pPr>
      <w:r>
        <w:t xml:space="preserve">The</w:t>
      </w:r>
      <w:r>
        <w:t xml:space="preserve"> </w:t>
      </w:r>
      <w:r>
        <w:rPr>
          <w:bCs/>
          <w:b/>
        </w:rPr>
        <w:t xml:space="preserve">Carpenter</w:t>
      </w:r>
      <w:r>
        <w:t xml:space="preserve"> </w:t>
      </w:r>
      <w:r>
        <w:t xml:space="preserve">maintains a clean and organized workspace. In the bustling environment of a Dar es Salaam construction site, where debris can quickly become a hazard, the</w:t>
      </w:r>
      <w:r>
        <w:t xml:space="preserve"> </w:t>
      </w:r>
      <w:r>
        <w:rPr>
          <w:bCs/>
          <w:b/>
        </w:rPr>
        <w:t xml:space="preserve">Carpenter</w:t>
      </w:r>
      <w:r>
        <w:t xml:space="preserve">'s habit of clearing sawdust and off-cuts at the end of each shift contributes significantly to site safety. Additionally, the</w:t>
      </w:r>
      <w:r>
        <w:t xml:space="preserve"> </w:t>
      </w:r>
      <w:r>
        <w:rPr>
          <w:bCs/>
          <w:b/>
        </w:rPr>
        <w:t xml:space="preserve">Carpenter</w:t>
      </w:r>
      <w:r>
        <w:t xml:space="preserve"> </w:t>
      </w:r>
      <w:r>
        <w:t xml:space="preserve">has been proactive in reporting potential hazards, such as unstable scaffolding or faulty power tools, to the site management immediately.</w:t>
      </w:r>
    </w:p>
    <w:bookmarkEnd w:id="22"/>
    <w:bookmarkStart w:id="23" w:name="teamwork-and-communication"/>
    <w:p>
      <w:pPr>
        <w:pStyle w:val="Heading2"/>
      </w:pPr>
      <w:r>
        <w:t xml:space="preserve">4. Teamwork and Communication</w:t>
      </w:r>
    </w:p>
    <w:p>
      <w:pPr>
        <w:pStyle w:val="FirstParagraph"/>
      </w:pPr>
      <w:r>
        <w:t xml:space="preserve">A successful</w:t>
      </w:r>
      <w:r>
        <w:t xml:space="preserve"> </w:t>
      </w:r>
      <w:r>
        <w:rPr>
          <w:bCs/>
          <w:b/>
        </w:rPr>
        <w:t xml:space="preserve">Carpenter</w:t>
      </w:r>
      <w:r>
        <w:t xml:space="preserve"> </w:t>
      </w:r>
      <w:r>
        <w:t xml:space="preserve">must work in tandem with masons, steel fixers, and electricians. In the multicultural workforce typical of</w:t>
      </w:r>
      <w:r>
        <w:t xml:space="preserve"> </w:t>
      </w:r>
      <w:r>
        <w:rPr>
          <w:bCs/>
          <w:b/>
        </w:rPr>
        <w:t xml:space="preserve">Tanzania Dar es Salaam</w:t>
      </w:r>
      <w:r>
        <w:t xml:space="preserve">, communication skills are vital. The</w:t>
      </w:r>
      <w:r>
        <w:t xml:space="preserve"> </w:t>
      </w:r>
      <w:r>
        <w:rPr>
          <w:bCs/>
          <w:b/>
        </w:rPr>
        <w:t xml:space="preserve">Carpenter</w:t>
      </w:r>
      <w:r>
        <w:t xml:space="preserve"> </w:t>
      </w:r>
      <w:r>
        <w:t xml:space="preserve">has demonstrated excellent interpersonal skills, communicating effectively in both Swahili and English. This bilingual capability ensures that instructions from foreign supervisors are accurately translated and implemented by the local team.</w:t>
      </w:r>
    </w:p>
    <w:p>
      <w:pPr>
        <w:pStyle w:val="BodyText"/>
      </w:pPr>
      <w:r>
        <w:t xml:space="preserve">The</w:t>
      </w:r>
      <w:r>
        <w:t xml:space="preserve"> </w:t>
      </w:r>
      <w:r>
        <w:rPr>
          <w:bCs/>
          <w:b/>
        </w:rPr>
        <w:t xml:space="preserve">Carpenter</w:t>
      </w:r>
      <w:r>
        <w:t xml:space="preserve"> </w:t>
      </w:r>
      <w:r>
        <w:t xml:space="preserve">has been observed mentoring junior apprentices, sharing knowledge about tool maintenance and measurement techniques. This leadership quality fosters a collaborative atmosphere. During peak construction phases, the</w:t>
      </w:r>
      <w:r>
        <w:t xml:space="preserve"> </w:t>
      </w:r>
      <w:r>
        <w:rPr>
          <w:bCs/>
          <w:b/>
        </w:rPr>
        <w:t xml:space="preserve">Carpenter</w:t>
      </w:r>
      <w:r>
        <w:t xml:space="preserve"> </w:t>
      </w:r>
      <w:r>
        <w:t xml:space="preserve">has shown flexibility, willing to assist other trades when their specific tasks were completed, thereby enhancing overall project efficiency.</w:t>
      </w:r>
    </w:p>
    <w:bookmarkEnd w:id="23"/>
    <w:bookmarkStart w:id="24" w:name="reliability-and-work-ethic"/>
    <w:p>
      <w:pPr>
        <w:pStyle w:val="Heading2"/>
      </w:pPr>
      <w:r>
        <w:t xml:space="preserve">5. Reliability and Work Ethic</w:t>
      </w:r>
    </w:p>
    <w:p>
      <w:pPr>
        <w:pStyle w:val="FirstParagraph"/>
      </w:pPr>
      <w:r>
        <w:t xml:space="preserve">Punctuality and reliability are essential traits for any</w:t>
      </w:r>
      <w:r>
        <w:t xml:space="preserve"> </w:t>
      </w:r>
      <w:r>
        <w:rPr>
          <w:bCs/>
          <w:b/>
        </w:rPr>
        <w:t xml:space="preserve">Carpenter</w:t>
      </w:r>
      <w:r>
        <w:t xml:space="preserve"> </w:t>
      </w:r>
      <w:r>
        <w:t xml:space="preserve">working in</w:t>
      </w:r>
      <w:r>
        <w:t xml:space="preserve"> </w:t>
      </w:r>
      <w:r>
        <w:rPr>
          <w:bCs/>
          <w:b/>
        </w:rPr>
        <w:t xml:space="preserve">Tanzania Dar es Salaam</w:t>
      </w:r>
      <w:r>
        <w:t xml:space="preserve">, where traffic congestion and logistical challenges can impact site attendance. The</w:t>
      </w:r>
      <w:r>
        <w:t xml:space="preserve"> </w:t>
      </w:r>
      <w:r>
        <w:rPr>
          <w:bCs/>
          <w:b/>
        </w:rPr>
        <w:t xml:space="preserve">Carpenter</w:t>
      </w:r>
      <w:r>
        <w:t xml:space="preserve"> </w:t>
      </w:r>
      <w:r>
        <w:t xml:space="preserve">has maintained an exemplary attendance record. The</w:t>
      </w:r>
      <w:r>
        <w:t xml:space="preserve"> </w:t>
      </w:r>
      <w:r>
        <w:rPr>
          <w:bCs/>
          <w:b/>
        </w:rPr>
        <w:t xml:space="preserve">Carpenter</w:t>
      </w:r>
      <w:r>
        <w:t xml:space="preserve"> </w:t>
      </w:r>
      <w:r>
        <w:t xml:space="preserve">arrives on time, ready to work, and consistently stays until the daily tasks are completed, even when working under the intense heat of the Dar es Salaam sun.</w:t>
      </w:r>
    </w:p>
    <w:p>
      <w:pPr>
        <w:pStyle w:val="BodyText"/>
      </w:pPr>
      <w:r>
        <w:t xml:space="preserve">The</w:t>
      </w:r>
      <w:r>
        <w:t xml:space="preserve"> </w:t>
      </w:r>
      <w:r>
        <w:rPr>
          <w:bCs/>
          <w:b/>
        </w:rPr>
        <w:t xml:space="preserve">Carpenter</w:t>
      </w:r>
      <w:r>
        <w:t xml:space="preserve"> </w:t>
      </w:r>
      <w:r>
        <w:t xml:space="preserve">demonstrates a strong sense of ownership over their work. When a minor error in measurement was identified during a recent inspection, the</w:t>
      </w:r>
      <w:r>
        <w:t xml:space="preserve"> </w:t>
      </w:r>
      <w:r>
        <w:rPr>
          <w:bCs/>
          <w:b/>
        </w:rPr>
        <w:t xml:space="preserve">Carpenter</w:t>
      </w:r>
      <w:r>
        <w:t xml:space="preserve"> </w:t>
      </w:r>
      <w:r>
        <w:t xml:space="preserve">voluntarily corrected the mistake during their break time to ensure it did not delay the masons. This level of dedication is highly valued and contributes to the reputation of the construction firm in the local market.</w:t>
      </w:r>
    </w:p>
    <w:bookmarkEnd w:id="24"/>
    <w:bookmarkStart w:id="25" w:name="areas-for-improvement"/>
    <w:p>
      <w:pPr>
        <w:pStyle w:val="Heading2"/>
      </w:pPr>
      <w:r>
        <w:t xml:space="preserve">6. Areas for Improvement</w:t>
      </w:r>
    </w:p>
    <w:p>
      <w:pPr>
        <w:pStyle w:val="FirstParagraph"/>
      </w:pPr>
      <w:r>
        <w:t xml:space="preserve">While the performance of the</w:t>
      </w:r>
      <w:r>
        <w:t xml:space="preserve"> </w:t>
      </w:r>
      <w:r>
        <w:rPr>
          <w:bCs/>
          <w:b/>
        </w:rPr>
        <w:t xml:space="preserve">Carpenter</w:t>
      </w:r>
      <w:r>
        <w:t xml:space="preserve"> </w:t>
      </w:r>
      <w:r>
        <w:t xml:space="preserve">is largely commendable, this</w:t>
      </w:r>
      <w:r>
        <w:t xml:space="preserve"> </w:t>
      </w:r>
      <w:r>
        <w:rPr>
          <w:bCs/>
          <w:b/>
        </w:rPr>
        <w:t xml:space="preserve">Peer Review Report</w:t>
      </w:r>
      <w:r>
        <w:t xml:space="preserve"> </w:t>
      </w:r>
      <w:r>
        <w:t xml:space="preserve">identifies a few areas for development. First, the</w:t>
      </w:r>
      <w:r>
        <w:t xml:space="preserve"> </w:t>
      </w:r>
      <w:r>
        <w:rPr>
          <w:bCs/>
          <w:b/>
        </w:rPr>
        <w:t xml:space="preserve">Carpenter</w:t>
      </w:r>
      <w:r>
        <w:t xml:space="preserve"> </w:t>
      </w:r>
      <w:r>
        <w:t xml:space="preserve">would benefit from further training in the use of advanced CNC machinery, which is becoming more common in larger projects in Dar es Salaam. Second, while the</w:t>
      </w:r>
      <w:r>
        <w:t xml:space="preserve"> </w:t>
      </w:r>
      <w:r>
        <w:rPr>
          <w:bCs/>
          <w:b/>
        </w:rPr>
        <w:t xml:space="preserve">Carpenter</w:t>
      </w:r>
      <w:r>
        <w:t xml:space="preserve"> </w:t>
      </w:r>
      <w:r>
        <w:t xml:space="preserve">is skilled in traditional joinery, expanding knowledge in sustainable building materials could be advantageous as the Tanzanian market moves towards greener construction practices.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Carpenter</w:t>
      </w:r>
      <w:r>
        <w:t xml:space="preserve"> </w:t>
      </w:r>
      <w:r>
        <w:t xml:space="preserve">is a highly skilled, reliable, and safety-conscious professional. Their contribution to the project in</w:t>
      </w:r>
      <w:r>
        <w:t xml:space="preserve"> </w:t>
      </w:r>
      <w:r>
        <w:rPr>
          <w:bCs/>
          <w:b/>
        </w:rPr>
        <w:t xml:space="preserve">Tanzania Dar es Salaam</w:t>
      </w:r>
      <w:r>
        <w:t xml:space="preserve"> </w:t>
      </w:r>
      <w:r>
        <w:t xml:space="preserve">has been significant, ensuring high-quality structural and finishing work. The</w:t>
      </w:r>
      <w:r>
        <w:t xml:space="preserve"> </w:t>
      </w:r>
      <w:r>
        <w:rPr>
          <w:bCs/>
          <w:b/>
        </w:rPr>
        <w:t xml:space="preserve">Carpenter</w:t>
      </w:r>
      <w:r>
        <w:t xml:space="preserve"> </w:t>
      </w:r>
      <w:r>
        <w:t xml:space="preserve">embodies the professionalism required for the evolving construction landscape in Tanzania. It is recommended that the</w:t>
      </w:r>
      <w:r>
        <w:t xml:space="preserve"> </w:t>
      </w:r>
      <w:r>
        <w:rPr>
          <w:bCs/>
          <w:b/>
        </w:rPr>
        <w:t xml:space="preserve">Carpenter</w:t>
      </w:r>
      <w:r>
        <w:t xml:space="preserve"> </w:t>
      </w:r>
      <w:r>
        <w:t xml:space="preserve">be retained for future phases of this project and considered for lead roles in upcoming developments in the Dar es Salaam region.</w:t>
      </w:r>
    </w:p>
    <w:bookmarkEnd w:id="26"/>
    <w:p>
      <w:pPr>
        <w:pStyle w:val="BodyText"/>
      </w:pPr>
      <w:r>
        <w:rPr>
          <w:bCs/>
          <w:b/>
        </w:rPr>
        <w:t xml:space="preserve">Reviewer Signature:</w:t>
      </w:r>
    </w:p>
    <w:p>
      <w:pPr>
        <w:pStyle w:val="BodyText"/>
      </w:pPr>
      <w:r>
        <w:t xml:space="preserve">__________________________</w:t>
      </w:r>
    </w:p>
    <w:p>
      <w:pPr>
        <w:pStyle w:val="BodyText"/>
      </w:pPr>
      <w:r>
        <w:t xml:space="preserve">Senior Site Supervisor</w:t>
      </w:r>
    </w:p>
    <w:p>
      <w:pPr>
        <w:pStyle w:val="BodyText"/>
      </w:pPr>
      <w:r>
        <w:rPr>
          <w:bCs/>
          <w:b/>
        </w:rPr>
        <w:t xml:space="preserve">Carpenter Signature:</w:t>
      </w:r>
    </w:p>
    <w:p>
      <w:pPr>
        <w:pStyle w:val="BodyText"/>
      </w:pPr>
      <w:r>
        <w:t xml:space="preserve">__________________________</w:t>
      </w:r>
    </w:p>
    <w:p>
      <w:pPr>
        <w:pStyle w:val="BodyText"/>
      </w:pPr>
      <w:r>
        <w:t xml:space="preserve">Date: 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dc:title>
  <dc:creator/>
  <dc:language>en</dc:language>
  <cp:keywords/>
  <dcterms:created xsi:type="dcterms:W3CDTF">2026-10-10T08:13:09Z</dcterms:created>
  <dcterms:modified xsi:type="dcterms:W3CDTF">2026-10-10T08:13:09Z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