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Japan</w:t>
      </w:r>
      <w:r>
        <w:t xml:space="preserve"> </w:t>
      </w:r>
      <w:r>
        <w:t xml:space="preserve">Tokyo</w:t>
      </w:r>
    </w:p>
    <w:bookmarkStart w:id="27" w:name="peer-review-report"/>
    <w:p>
      <w:pPr>
        <w:pStyle w:val="Heading1"/>
      </w:pPr>
      <w:r>
        <w:t xml:space="preserve">Peer Review Report</w:t>
      </w:r>
    </w:p>
    <w:p>
      <w:pPr>
        <w:pStyle w:val="FirstParagraph"/>
      </w:pPr>
      <w:r>
        <w:t xml:space="preserve">Subject Role:</w:t>
      </w:r>
      <w:r>
        <w:t xml:space="preserve"> </w:t>
      </w:r>
      <w:r>
        <w:t xml:space="preserve">Computer Engineer</w:t>
      </w:r>
      <w:r>
        <w:t xml:space="preserve"> </w:t>
      </w:r>
      <w:r>
        <w:t xml:space="preserve">Location:</w:t>
      </w:r>
      <w:r>
        <w:t xml:space="preserve"> </w:t>
      </w:r>
      <w:r>
        <w:t xml:space="preserve">Japan Tokyo</w:t>
      </w:r>
      <w:r>
        <w:t xml:space="preserve"> </w:t>
      </w:r>
      <w:r>
        <w:t xml:space="preserve">Review Period:</w:t>
      </w:r>
      <w:r>
        <w:t xml:space="preserve"> </w:t>
      </w:r>
      <w:r>
        <w:t xml:space="preserve">Q3 - Q4 2023</w:t>
      </w:r>
    </w:p>
    <w:p>
      <w:pPr>
        <w:pStyle w:val="BodyText"/>
      </w:pPr>
      <w:r>
        <w:t xml:space="preserve">Reviewer Name:</w:t>
      </w:r>
      <w:r>
        <w:t xml:space="preserve"> </w:t>
      </w:r>
      <w:r>
        <w:t xml:space="preserve">[Reviewer Name]</w:t>
      </w:r>
      <w:r>
        <w:t xml:space="preserve"> </w:t>
      </w:r>
      <w:r>
        <w:t xml:space="preserve">Reviewer Title:</w:t>
      </w:r>
      <w:r>
        <w:t xml:space="preserve"> </w:t>
      </w:r>
      <w:r>
        <w:t xml:space="preserve">Senior Technical Lead</w:t>
      </w:r>
      <w:r>
        <w:t xml:space="preserve"> </w:t>
      </w:r>
      <w:r>
        <w:t xml:space="preserve">Date of Report:</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evaluates the professional performance, technical competency, and cultural integration of the Computer Engineer assigned to the Tokyo development hub. The review focuses on the engineer's ability to navigate the unique technological landscape of Japan Tokyo, their adherence to rigorous engineering standards, and their contribution to the team's collective success. The subject has demonstrated a high level of proficiency in embedded systems and software architecture, aligning well with the high-precision expectations typical of the Japanese technology sector.</w:t>
      </w:r>
    </w:p>
    <w:bookmarkEnd w:id="20"/>
    <w:bookmarkStart w:id="21" w:name="X3dac9112a22887633c3f70ce635a2865aecf81d"/>
    <w:p>
      <w:pPr>
        <w:pStyle w:val="Heading2"/>
      </w:pPr>
      <w:r>
        <w:t xml:space="preserve">2. Technical Competency and Engineering Standards</w:t>
      </w:r>
    </w:p>
    <w:p>
      <w:pPr>
        <w:pStyle w:val="FirstParagraph"/>
      </w:pPr>
      <w:r>
        <w:t xml:space="preserve">As a Computer Engineer operating in Japan Tokyo, the subject is expected to maintain exceptional standards of code quality, system reliability, and documentation. The review indicates that the engineer has successfully met these expectations. Their work on the recent IoT infrastructure project showcased a deep understanding of hardware-software integration, a critical skill set for the region's manufacturing and robotics industries.</w:t>
      </w:r>
    </w:p>
    <w:p>
      <w:pPr>
        <w:pStyle w:val="BodyText"/>
      </w:pPr>
      <w:r>
        <w:t xml:space="preserve">Specifically, the engineer's approach to debugging and optimization reflects the "Monozukuri" spirit—the Japanese art of making things with pride and precision. The code submitted was not only functional but also highly maintainable, with comprehensive comments and documentation that facilitated seamless collaboration among team members. The ability to write clean, efficient code is paramount in this role, and the subject has consistently delivered solutions that minimize latency and maximize resource efficiency.</w:t>
      </w:r>
    </w:p>
    <w:bookmarkEnd w:id="21"/>
    <w:bookmarkStart w:id="22" w:name="X0564b5fcde0784a5fbb87df5897419b9569e482"/>
    <w:p>
      <w:pPr>
        <w:pStyle w:val="Heading2"/>
      </w:pPr>
      <w:r>
        <w:t xml:space="preserve">3. Adaptability to the Japan Tokyo Work Environment</w:t>
      </w:r>
    </w:p>
    <w:p>
      <w:pPr>
        <w:pStyle w:val="FirstParagraph"/>
      </w:pPr>
      <w:r>
        <w:t xml:space="preserve">Working in Japan Tokyo requires more than just technical skill; it demands cultural adaptability and an understanding of local business etiquette. This Peer Review Report highlights the Computer Engineer's commendable efforts in integrating into the local team dynamics. The engineer has shown respect for hierarchical structures and decision-making processes, which are often consensus-driven in Japanese corporate culture.</w:t>
      </w:r>
    </w:p>
    <w:p>
      <w:pPr>
        <w:pStyle w:val="BodyText"/>
      </w:pPr>
      <w:r>
        <w:t xml:space="preserve">Furthermore, the subject has demonstrated flexibility in working hours and responsiveness to urgent requests, traits that are highly valued in the fast-paced environment of Tokyo's tech district. Their willingness to engage in after-hours discussions and team-building activities has fostered strong relationships with colleagues, enhancing overall team cohesion. This cultural sensitivity is crucial for a Computer Engineer who must collaborate closely with cross-functional teams, including hardware specialists and product managers based in the region.</w:t>
      </w:r>
    </w:p>
    <w:bookmarkEnd w:id="22"/>
    <w:bookmarkStart w:id="23" w:name="communication-and-collaboration"/>
    <w:p>
      <w:pPr>
        <w:pStyle w:val="Heading2"/>
      </w:pPr>
      <w:r>
        <w:t xml:space="preserve">4. Communication and Collaboration</w:t>
      </w:r>
    </w:p>
    <w:p>
      <w:pPr>
        <w:pStyle w:val="FirstParagraph"/>
      </w:pPr>
      <w:r>
        <w:t xml:space="preserve">Effective communication is a cornerstone of success for any Computer Engineer, particularly in a multicultural setting like Japan Tokyo. The review notes that the subject has made significant strides in improving their Japanese language skills, which has greatly enhanced their ability to communicate with local stakeholders. While English remains the primary language for technical documentation, the engineer's ability to converse in Japanese during meetings and informal interactions has built trust and rapport.</w:t>
      </w:r>
    </w:p>
    <w:p>
      <w:pPr>
        <w:pStyle w:val="BodyText"/>
      </w:pPr>
      <w:r>
        <w:t xml:space="preserve">In terms of technical communication, the engineer excels at translating complex technical concepts into understandable terms for non-technical stakeholders. This skill is vital when presenting project updates to management or explaining technical constraints to clients. The subject's clear and concise reporting style ensures that all team members are aligned on project goals and timelines, reducing the risk of misunderstandings and delays.</w:t>
      </w:r>
    </w:p>
    <w:bookmarkEnd w:id="23"/>
    <w:bookmarkStart w:id="24" w:name="innovation-and-problem-solving"/>
    <w:p>
      <w:pPr>
        <w:pStyle w:val="Heading2"/>
      </w:pPr>
      <w:r>
        <w:t xml:space="preserve">5. Innovation and Problem-Solving</w:t>
      </w:r>
    </w:p>
    <w:p>
      <w:pPr>
        <w:pStyle w:val="FirstParagraph"/>
      </w:pPr>
      <w:r>
        <w:t xml:space="preserve">Innovation is a key driver in the Japan Tokyo tech scene, and this Peer Review Report recognizes the Computer Engineer's proactive approach to problem-solving. The subject has consistently identified potential bottlenecks in the development process and proposed innovative solutions to mitigate them. For instance, their implementation of a new automated testing framework significantly reduced the time required for quality assurance, allowing the team to deliver features faster without compromising on quality.</w:t>
      </w:r>
    </w:p>
    <w:p>
      <w:pPr>
        <w:pStyle w:val="BodyText"/>
      </w:pPr>
      <w:r>
        <w:t xml:space="preserve">Additionally, the engineer has shown a keen interest in emerging technologies relevant to the region, such as AI-driven analytics and edge computing. By staying abreast of industry trends and incorporating new tools into their workflow, the subject has helped the team maintain a competitive edge in the market. This forward-thinking mindset is essential for a Computer Engineer aiming to contribute to the cutting-edge projects that define the Japan Tokyo tech ecosystem.</w:t>
      </w:r>
    </w:p>
    <w:bookmarkEnd w:id="24"/>
    <w:bookmarkStart w:id="25" w:name="areas-for-improvement"/>
    <w:p>
      <w:pPr>
        <w:pStyle w:val="Heading2"/>
      </w:pPr>
      <w:r>
        <w:t xml:space="preserve">6. Areas for Improvement</w:t>
      </w:r>
    </w:p>
    <w:p>
      <w:pPr>
        <w:pStyle w:val="FirstParagraph"/>
      </w:pPr>
      <w:r>
        <w:t xml:space="preserve">While the overall performance is exemplary, there are areas where the Computer Engineer can further develop. One suggestion is to deepen their understanding of local regulatory requirements and data privacy laws in Japan, which are increasingly stringent. Ensuring compliance with these regulations is critical for any software or hardware solution deployed in the region.</w:t>
      </w:r>
    </w:p>
    <w:p>
      <w:pPr>
        <w:pStyle w:val="BodyText"/>
      </w:pPr>
      <w:r>
        <w:t xml:space="preserve">Additionally, while the engineer's technical skills are strong, there is room for growth in leadership capabilities. Taking on more mentorship roles for junior engineers and leading small project teams could help them develop the soft skills necessary for future advancement. This would also align with the long-term career goals of becoming a technical leader within the Japan Tokyo office.</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Computer Engineer is a valuable asset to the team in Japan Tokyo. Their technical expertise, cultural adaptability, and commitment to excellence make them well-suited for the challenges and opportunities presented by the region's dynamic tech landscape. It is recommended that the engineer continue to focus on professional development, particularly in leadership and regulatory compliance, to further enhance their contributions.</w:t>
      </w:r>
    </w:p>
    <w:p>
      <w:pPr>
        <w:pStyle w:val="BodyText"/>
      </w:pPr>
      <w:r>
        <w:t xml:space="preserve">The subject's performance reflects positively on the organization and demonstrates the high standards expected of a Computer Engineer in this prestigious location. Continued support and investment in their growth will yield significant benefits for both the individual and the company.</w:t>
      </w:r>
    </w:p>
    <w:p>
      <w:pPr>
        <w:pStyle w:val="BodyText"/>
      </w:pPr>
      <w:r>
        <w:rPr>
          <w:bCs/>
          <w:b/>
        </w:rPr>
        <w:t xml:space="preserve">Reviewer Signature:</w:t>
      </w:r>
      <w:r>
        <w:br/>
      </w:r>
      <w:r>
        <w:t xml:space="preserve">[Digital Signature]</w:t>
      </w:r>
      <w:r>
        <w:br/>
      </w:r>
      <w:r>
        <w:t xml:space="preserve">Date: October 24, 2023</w:t>
      </w:r>
    </w:p>
    <w:p>
      <w:pPr>
        <w:pStyle w:val="BodyText"/>
      </w:pPr>
      <w:r>
        <w:rPr>
          <w:bCs/>
          <w:b/>
        </w:rPr>
        <w:t xml:space="preserve">Subject Acknowledgment:</w:t>
      </w:r>
      <w:r>
        <w:br/>
      </w:r>
      <w:r>
        <w:t xml:space="preserve">[Digital Signature]</w:t>
      </w:r>
      <w:r>
        <w:br/>
      </w:r>
      <w:r>
        <w:t xml:space="preserve">Date: October 25, 2023</w:t>
      </w:r>
    </w:p>
    <w:p>
      <w:pPr>
        <w:pStyle w:val="BodyText"/>
      </w:pPr>
      <w:r>
        <w:t xml:space="preserve">Confidential Document - Internal Use Only. Prepared for the Japan Tokyo Engineering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Japan Tokyo</dc:title>
  <dc:creator/>
  <dc:language>en</dc:language>
  <cp:keywords/>
  <dcterms:created xsi:type="dcterms:W3CDTF">2026-10-10T03:31:58Z</dcterms:created>
  <dcterms:modified xsi:type="dcterms:W3CDTF">2026-10-10T03:31:58Z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