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Technical Performance Evaluation: Data Scientist Role</w:t>
      </w:r>
    </w:p>
    <w:p>
      <w:pPr>
        <w:pStyle w:val="BodyText"/>
      </w:pPr>
      <w:r>
        <w:t xml:space="preserve">Location</w:t>
      </w:r>
      <w:r>
        <w:t xml:space="preserve"> </w:t>
      </w:r>
      <w:r>
        <w:t xml:space="preserve">Algiers, Algeria</w:t>
      </w:r>
    </w:p>
    <w:p>
      <w:pPr>
        <w:pStyle w:val="BodyText"/>
      </w:pPr>
      <w:r>
        <w:t xml:space="preserve">Review Period</w:t>
      </w:r>
      <w:r>
        <w:t xml:space="preserve"> </w:t>
      </w:r>
      <w:r>
        <w:t xml:space="preserve">Q3 - Q4 2023</w:t>
      </w:r>
    </w:p>
    <w:p>
      <w:pPr>
        <w:pStyle w:val="BodyText"/>
      </w:pPr>
      <w:r>
        <w:t xml:space="preserve">Reviewer Level</w:t>
      </w:r>
      <w:r>
        <w:t xml:space="preserve"> </w:t>
      </w:r>
      <w:r>
        <w:t xml:space="preserve">Senior Data Engineer /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technical assessment of the</w:t>
      </w:r>
      <w:r>
        <w:t xml:space="preserve"> </w:t>
      </w:r>
      <w:r>
        <w:rPr>
          <w:bCs/>
          <w:b/>
        </w:rPr>
        <w:t xml:space="preserve">Data Scientist</w:t>
      </w:r>
      <w:r>
        <w:t xml:space="preserve"> </w:t>
      </w:r>
      <w:r>
        <w:t xml:space="preserve">candidate's performance and contributions within our development team based in</w:t>
      </w:r>
      <w:r>
        <w:t xml:space="preserve"> </w:t>
      </w:r>
      <w:r>
        <w:rPr>
          <w:bCs/>
          <w:b/>
        </w:rPr>
        <w:t xml:space="preserve">Algeria, Algiers</w:t>
      </w:r>
      <w:r>
        <w:t xml:space="preserve">. The review focuses on technical proficiency, problem-solving capabilities, collaboration within the local tech ecosystem, and the practical application of data science methodologies to business challenges relevant to the Algerian market.</w:t>
      </w:r>
    </w:p>
    <w:p>
      <w:pPr>
        <w:pStyle w:val="BodyText"/>
      </w:pPr>
      <w:r>
        <w:t xml:space="preserve">The evaluation is conducted by a peer with equivalent or senior technical standing to ensure an unbiased, objective, and detailed analysis of the candidate's code quality, model architecture decisions, and data pipeline efficiency. The goal is to provide actionable feedback that aligns with international standards while respecting the specific operational context of working in Algiers.</w:t>
      </w:r>
    </w:p>
    <w:bookmarkEnd w:id="21"/>
    <w:bookmarkStart w:id="24" w:name="technical-competency-and-methodology"/>
    <w:p>
      <w:pPr>
        <w:pStyle w:val="Heading2"/>
      </w:pPr>
      <w:r>
        <w:t xml:space="preserve">2. Technical Competency and Methodology</w:t>
      </w:r>
    </w:p>
    <w:p>
      <w:pPr>
        <w:pStyle w:val="FirstParagraph"/>
      </w:pPr>
      <w:r>
        <w:t xml:space="preserve">As a</w:t>
      </w:r>
      <w:r>
        <w:t xml:space="preserve"> </w:t>
      </w:r>
      <w:r>
        <w:rPr>
          <w:bCs/>
          <w:b/>
        </w:rPr>
        <w:t xml:space="preserve">Data Scientist</w:t>
      </w:r>
      <w:r>
        <w:t xml:space="preserve">, the candidate is expected to demonstrate a robust understanding of statistical analysis, machine learning algorithms, and big data technologies. During this review period, the candidate has shown a strong command of Python and SQL, which are critical for extracting insights from the diverse datasets available in our Algiers office.</w:t>
      </w:r>
    </w:p>
    <w:bookmarkStart w:id="22" w:name="data-preprocessing-and-cleaning"/>
    <w:p>
      <w:pPr>
        <w:pStyle w:val="Heading3"/>
      </w:pPr>
      <w:r>
        <w:t xml:space="preserve">2.1 Data Preprocessing and Cleaning</w:t>
      </w:r>
    </w:p>
    <w:p>
      <w:pPr>
        <w:pStyle w:val="FirstParagraph"/>
      </w:pPr>
      <w:r>
        <w:t xml:space="preserve">One of the most significant challenges for a</w:t>
      </w:r>
      <w:r>
        <w:t xml:space="preserve"> </w:t>
      </w:r>
      <w:r>
        <w:rPr>
          <w:bCs/>
          <w:b/>
        </w:rPr>
        <w:t xml:space="preserve">Data Scientist</w:t>
      </w:r>
      <w:r>
        <w:t xml:space="preserve"> </w:t>
      </w:r>
      <w:r>
        <w:t xml:space="preserve">in</w:t>
      </w:r>
      <w:r>
        <w:t xml:space="preserve"> </w:t>
      </w:r>
      <w:r>
        <w:rPr>
          <w:bCs/>
          <w:b/>
        </w:rPr>
        <w:t xml:space="preserve">Algeria</w:t>
      </w:r>
      <w:r>
        <w:t xml:space="preserve"> </w:t>
      </w:r>
      <w:r>
        <w:t xml:space="preserve">is dealing with unstructured or incomplete data due to varying digital maturity levels across different sectors. The candidate demonstrated exceptional skill in data cleaning. They implemented automated scripts to handle missing values and outliers effectively, ensuring that the datasets used for modeling were of high integrity. Their approach to handling Arabic text data (NLP) was particularly noteworthy, showing an understanding of local linguistic nuances which is vital for projects targeting the Algerian demographic.</w:t>
      </w:r>
    </w:p>
    <w:bookmarkEnd w:id="22"/>
    <w:bookmarkStart w:id="23" w:name="model-development-and-optimization"/>
    <w:p>
      <w:pPr>
        <w:pStyle w:val="Heading3"/>
      </w:pPr>
      <w:r>
        <w:t xml:space="preserve">2.2 Model Development and Optimization</w:t>
      </w:r>
    </w:p>
    <w:p>
      <w:pPr>
        <w:pStyle w:val="FirstParagraph"/>
      </w:pPr>
      <w:r>
        <w:t xml:space="preserve">The candidate successfully deployed several predictive models that improved our operational efficiency. The choice of algorithms was well-justified, balancing complexity with interpretability. For instance, in the recent customer churn prediction project, the candidate utilized Gradient Boosting machines, achieving a significant increase in accuracy compared to previous baseline models. The code structure was modular, adhering to PEP 8 standards, and included comprehensive documentation, making it easier for the rest of the team in Algiers to maintain and extend the work.</w:t>
      </w:r>
    </w:p>
    <w:bookmarkEnd w:id="23"/>
    <w:bookmarkEnd w:id="24"/>
    <w:bookmarkStart w:id="27" w:name="local-context-and-business-impact"/>
    <w:p>
      <w:pPr>
        <w:pStyle w:val="Heading2"/>
      </w:pPr>
      <w:r>
        <w:t xml:space="preserve">3. Local Context and Business Impact</w:t>
      </w:r>
    </w:p>
    <w:p>
      <w:pPr>
        <w:pStyle w:val="FirstParagraph"/>
      </w:pPr>
      <w:r>
        <w:t xml:space="preserve">A key aspect of this</w:t>
      </w:r>
      <w:r>
        <w:t xml:space="preserve"> </w:t>
      </w:r>
      <w:r>
        <w:rPr>
          <w:bCs/>
          <w:b/>
        </w:rPr>
        <w:t xml:space="preserve">Peer Review Report</w:t>
      </w:r>
      <w:r>
        <w:t xml:space="preserve"> </w:t>
      </w:r>
      <w:r>
        <w:t xml:space="preserve">is evaluating how well the</w:t>
      </w:r>
      <w:r>
        <w:t xml:space="preserve"> </w:t>
      </w:r>
      <w:r>
        <w:rPr>
          <w:bCs/>
          <w:b/>
        </w:rPr>
        <w:t xml:space="preserve">Data Scientist</w:t>
      </w:r>
      <w:r>
        <w:t xml:space="preserve"> </w:t>
      </w:r>
      <w:r>
        <w:t xml:space="preserve">adapts their technical skills to the specific environment of</w:t>
      </w:r>
      <w:r>
        <w:t xml:space="preserve"> </w:t>
      </w:r>
      <w:r>
        <w:rPr>
          <w:bCs/>
          <w:b/>
        </w:rPr>
        <w:t xml:space="preserve">Algeria, Algiers</w:t>
      </w:r>
      <w:r>
        <w:t xml:space="preserve">. Technology adoption in Algeria is growing rapidly, but it comes with unique constraints such as internet connectivity fluctuations and specific regulatory requirements regarding data sovereignty.</w:t>
      </w:r>
    </w:p>
    <w:bookmarkStart w:id="25" w:name="adaptability-to-infrastructure"/>
    <w:p>
      <w:pPr>
        <w:pStyle w:val="Heading3"/>
      </w:pPr>
      <w:r>
        <w:t xml:space="preserve">3.1 Adaptability to Infrastructure</w:t>
      </w:r>
    </w:p>
    <w:p>
      <w:pPr>
        <w:pStyle w:val="FirstParagraph"/>
      </w:pPr>
      <w:r>
        <w:t xml:space="preserve">The candidate showed great foresight in optimizing models for local hardware constraints. Instead of relying solely on heavy cloud-based solutions which can sometimes face latency issues in the region, the candidate optimized algorithms to run efficiently on local servers. This decision not only reduced costs but also ensured faster inference times for our internal tools used by the Algiers team.</w:t>
      </w:r>
    </w:p>
    <w:bookmarkEnd w:id="25"/>
    <w:bookmarkStart w:id="26" w:name="regulatory-compliance"/>
    <w:p>
      <w:pPr>
        <w:pStyle w:val="Heading3"/>
      </w:pPr>
      <w:r>
        <w:t xml:space="preserve">3.2 Regulatory Compliance</w:t>
      </w:r>
    </w:p>
    <w:p>
      <w:pPr>
        <w:pStyle w:val="FirstParagraph"/>
      </w:pPr>
      <w:r>
        <w:t xml:space="preserve">Data privacy is a growing concern in</w:t>
      </w:r>
      <w:r>
        <w:t xml:space="preserve"> </w:t>
      </w:r>
      <w:r>
        <w:rPr>
          <w:bCs/>
          <w:b/>
        </w:rPr>
        <w:t xml:space="preserve">Algeria</w:t>
      </w:r>
      <w:r>
        <w:t xml:space="preserve">. The</w:t>
      </w:r>
      <w:r>
        <w:t xml:space="preserve"> </w:t>
      </w:r>
      <w:r>
        <w:rPr>
          <w:bCs/>
          <w:b/>
        </w:rPr>
        <w:t xml:space="preserve">Data Scientist</w:t>
      </w:r>
      <w:r>
        <w:t xml:space="preserve"> </w:t>
      </w:r>
      <w:r>
        <w:t xml:space="preserve">demonstrated a strong awareness of local data protection laws. They implemented anonymization techniques in the data pipelines to ensure that personal data of Algerian citizens was handled securely and in compliance with national regulations. This proactive approach minimizes legal risks for the organization and builds trust with local stakeholders.</w:t>
      </w:r>
    </w:p>
    <w:bookmarkEnd w:id="26"/>
    <w:bookmarkEnd w:id="27"/>
    <w:bookmarkStart w:id="28" w:name="collaboration-and-communication"/>
    <w:p>
      <w:pPr>
        <w:pStyle w:val="Heading2"/>
      </w:pPr>
      <w:r>
        <w:t xml:space="preserve">4. Collaboration and Communication</w:t>
      </w:r>
    </w:p>
    <w:p>
      <w:pPr>
        <w:pStyle w:val="FirstParagraph"/>
      </w:pPr>
      <w:r>
        <w:t xml:space="preserve">Technical skills alone are insufficient for a</w:t>
      </w:r>
      <w:r>
        <w:t xml:space="preserve"> </w:t>
      </w:r>
      <w:r>
        <w:rPr>
          <w:bCs/>
          <w:b/>
        </w:rPr>
        <w:t xml:space="preserve">Data Scientist</w:t>
      </w:r>
      <w:r>
        <w:t xml:space="preserve">. The ability to communicate complex findings to non-technical stakeholders is crucial. In the collaborative environment of our Algiers office, the candidate has been an active participant in team meetings and code reviews.</w:t>
      </w:r>
    </w:p>
    <w:p>
      <w:pPr>
        <w:numPr>
          <w:ilvl w:val="0"/>
          <w:numId w:val="1001"/>
        </w:numPr>
        <w:pStyle w:val="Compact"/>
      </w:pPr>
      <w:r>
        <w:rPr>
          <w:bCs/>
          <w:b/>
        </w:rPr>
        <w:t xml:space="preserve">Code Reviews:</w:t>
      </w:r>
      <w:r>
        <w:t xml:space="preserve"> </w:t>
      </w:r>
      <w:r>
        <w:t xml:space="preserve">The candidate provides constructive feedback to peers, focusing on logic, efficiency, and best practices. Their comments are respectful and aimed at collective improvement.</w:t>
      </w:r>
    </w:p>
    <w:p>
      <w:pPr>
        <w:numPr>
          <w:ilvl w:val="0"/>
          <w:numId w:val="1001"/>
        </w:numPr>
        <w:pStyle w:val="Compact"/>
      </w:pPr>
      <w:r>
        <w:rPr>
          <w:bCs/>
          <w:b/>
        </w:rPr>
        <w:t xml:space="preserve">Stakeholder Management:</w:t>
      </w:r>
      <w:r>
        <w:t xml:space="preserve"> </w:t>
      </w:r>
      <w:r>
        <w:t xml:space="preserve">When presenting results to management in Algiers, the candidate avoids excessive jargon. They use clear visualizations and focus on business metrics (ROI, cost savings, efficiency gains), making the value of data science tangible to decision-makers.</w:t>
      </w:r>
    </w:p>
    <w:p>
      <w:pPr>
        <w:numPr>
          <w:ilvl w:val="0"/>
          <w:numId w:val="1001"/>
        </w:numPr>
        <w:pStyle w:val="Compact"/>
      </w:pPr>
      <w:r>
        <w:rPr>
          <w:bCs/>
          <w:b/>
        </w:rPr>
        <w:t xml:space="preserve">Mentorship:</w:t>
      </w:r>
      <w:r>
        <w:t xml:space="preserve"> </w:t>
      </w:r>
      <w:r>
        <w:t xml:space="preserve">The candidate has taken the initiative to mentor junior analysts, sharing knowledge about the latest tools and techniques. This contributes to the overall growth of the data science community within the company in Algeria.</w:t>
      </w:r>
    </w:p>
    <w:bookmarkEnd w:id="28"/>
    <w:bookmarkStart w:id="29" w:name="areas-for-improvement"/>
    <w:p>
      <w:pPr>
        <w:pStyle w:val="Heading2"/>
      </w:pPr>
      <w:r>
        <w:t xml:space="preserve">5.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a few areas where the</w:t>
      </w:r>
      <w:r>
        <w:t xml:space="preserve"> </w:t>
      </w:r>
      <w:r>
        <w:rPr>
          <w:bCs/>
          <w:b/>
        </w:rPr>
        <w:t xml:space="preserve">Data Scientist</w:t>
      </w:r>
      <w:r>
        <w:t xml:space="preserve"> </w:t>
      </w:r>
      <w:r>
        <w:t xml:space="preserve">can further develop their skills to better serve the organization in</w:t>
      </w:r>
      <w:r>
        <w:t xml:space="preserve"> </w:t>
      </w:r>
      <w:r>
        <w:rPr>
          <w:bCs/>
          <w:b/>
        </w:rPr>
        <w:t xml:space="preserve">Algeria, Algiers</w:t>
      </w:r>
      <w:r>
        <w:t xml:space="preserve">.</w:t>
      </w:r>
    </w:p>
    <w:p>
      <w:pPr>
        <w:numPr>
          <w:ilvl w:val="0"/>
          <w:numId w:val="1002"/>
        </w:numPr>
        <w:pStyle w:val="Compact"/>
      </w:pPr>
      <w:r>
        <w:rPr>
          <w:bCs/>
          <w:b/>
        </w:rPr>
        <w:t xml:space="preserve">MLOps Integration:</w:t>
      </w:r>
      <w:r>
        <w:t xml:space="preserve"> </w:t>
      </w:r>
      <w:r>
        <w:t xml:space="preserve">While models are built effectively, the integration into continuous deployment pipelines could be smoother. The candidate should explore more robust MLOps practices to automate model retraining and monitoring, which is essential for long-term sustainability.</w:t>
      </w:r>
    </w:p>
    <w:p>
      <w:pPr>
        <w:numPr>
          <w:ilvl w:val="0"/>
          <w:numId w:val="1002"/>
        </w:numPr>
        <w:pStyle w:val="Compact"/>
      </w:pPr>
      <w:r>
        <w:rPr>
          <w:bCs/>
          <w:b/>
        </w:rPr>
        <w:t xml:space="preserve">Advanced Visualization:</w:t>
      </w:r>
      <w:r>
        <w:t xml:space="preserve"> </w:t>
      </w:r>
      <w:r>
        <w:t xml:space="preserve">While current dashboards are functional, there is room for improvement in creating more interactive and intuitive visualizations using tools like Plotly or Dash. This would help stakeholders in Algiers explore data more independently.</w:t>
      </w:r>
    </w:p>
    <w:p>
      <w:pPr>
        <w:numPr>
          <w:ilvl w:val="0"/>
          <w:numId w:val="1002"/>
        </w:numPr>
        <w:pStyle w:val="Compact"/>
      </w:pPr>
      <w:r>
        <w:rPr>
          <w:bCs/>
          <w:b/>
        </w:rPr>
        <w:t xml:space="preserve">Local Language NLP:</w:t>
      </w:r>
      <w:r>
        <w:t xml:space="preserve"> </w:t>
      </w:r>
      <w:r>
        <w:t xml:space="preserve">Although progress has been made, further specialization in Algerian Darija NLP could unlock deeper insights from social media and customer feedback channels, which are heavily used in the region.</w:t>
      </w:r>
    </w:p>
    <w:bookmarkEnd w:id="29"/>
    <w:bookmarkStart w:id="30" w:name="final-assessment-and-recommendation"/>
    <w:p>
      <w:pPr>
        <w:pStyle w:val="Heading2"/>
      </w:pPr>
      <w:r>
        <w:t xml:space="preserve">6. Final Assessment and Recommendation</w:t>
      </w:r>
    </w:p>
    <w:p>
      <w:pPr>
        <w:pStyle w:val="FirstParagraph"/>
      </w:pPr>
      <w:r>
        <w:t xml:space="preserve">Overall Technical Rating:</w:t>
      </w:r>
      <w:r>
        <w:t xml:space="preserve"> </w:t>
      </w:r>
      <w:r>
        <w:t xml:space="preserve">4.5 / 5.0</w:t>
      </w:r>
    </w:p>
    <w:p>
      <w:pPr>
        <w:pStyle w:val="BodyText"/>
      </w:pPr>
      <w:r>
        <w:t xml:space="preserve">Collaboration Rating:</w:t>
      </w:r>
      <w:r>
        <w:t xml:space="preserve"> </w:t>
      </w:r>
      <w:r>
        <w:t xml:space="preserve">4.8 / 5.0</w:t>
      </w:r>
    </w:p>
    <w:p>
      <w:pPr>
        <w:pStyle w:val="BodyText"/>
      </w:pPr>
      <w:r>
        <w:t xml:space="preserve">Local Adaptability:</w:t>
      </w:r>
      <w:r>
        <w:t xml:space="preserve"> </w:t>
      </w:r>
      <w:r>
        <w:t xml:space="preserve">4.7 / 5.0</w:t>
      </w:r>
    </w:p>
    <w:p>
      <w:pPr>
        <w:pStyle w:val="BodyText"/>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Data Scientist</w:t>
      </w:r>
      <w:r>
        <w:t xml:space="preserve"> </w:t>
      </w:r>
      <w:r>
        <w:t xml:space="preserve">is a valuable asset to our team in</w:t>
      </w:r>
      <w:r>
        <w:t xml:space="preserve"> </w:t>
      </w:r>
      <w:r>
        <w:rPr>
          <w:bCs/>
          <w:b/>
        </w:rPr>
        <w:t xml:space="preserve">Algeria, Algiers</w:t>
      </w:r>
      <w:r>
        <w:t xml:space="preserve">. They possess the technical depth required to solve complex problems and the cultural awareness to navigate the local business landscape effectively. Their contributions have directly impacted our ability to leverage data for strategic decision-making.</w:t>
      </w:r>
    </w:p>
    <w:p>
      <w:pPr>
        <w:pStyle w:val="BodyText"/>
      </w:pPr>
      <w:r>
        <w:t xml:space="preserve">I recommend the continuation of their role with a focus on the areas for improvement identified above. With further development in MLOps and advanced NLP, this candidate has the potential to become a lead figure in data science within the Algerian tech sector.</w:t>
      </w:r>
    </w:p>
    <w:bookmarkEnd w:id="30"/>
    <w:p>
      <w:pPr>
        <w:pStyle w:val="BodyText"/>
      </w:pPr>
      <w:r>
        <w:rPr>
          <w:bCs/>
          <w:b/>
        </w:rPr>
        <w:t xml:space="preserve">Reviewer Name:</w:t>
      </w:r>
      <w:r>
        <w:t xml:space="preserve"> </w:t>
      </w:r>
      <w:r>
        <w:t xml:space="preserve">[Peer Reviewer Name]</w:t>
      </w:r>
      <w:r>
        <w:br/>
      </w:r>
      <w:r>
        <w:rPr>
          <w:bCs/>
          <w:b/>
        </w:rPr>
        <w:t xml:space="preserve">Role:</w:t>
      </w:r>
      <w:r>
        <w:t xml:space="preserve"> </w:t>
      </w:r>
      <w:r>
        <w:t xml:space="preserve">Senior Data Engineer</w:t>
      </w:r>
      <w:r>
        <w:br/>
      </w:r>
      <w:r>
        <w:rPr>
          <w:bCs/>
          <w:b/>
        </w:rPr>
        <w:t xml:space="preserve">Date:</w:t>
      </w:r>
      <w:r>
        <w:t xml:space="preserve"> </w:t>
      </w:r>
      <w:r>
        <w:t xml:space="preserve">October 24, 2023</w:t>
      </w:r>
    </w:p>
    <w:p>
      <w:pPr>
        <w:pStyle w:val="BodyText"/>
      </w:pPr>
      <w:r>
        <w:rPr>
          <w:bCs/>
          <w:b/>
        </w:rPr>
        <w:t xml:space="preserve">Employee Name:</w:t>
      </w:r>
      <w:r>
        <w:t xml:space="preserve"> </w:t>
      </w:r>
      <w:r>
        <w:t xml:space="preserve">[Data Scientist Name]</w:t>
      </w:r>
      <w:r>
        <w:br/>
      </w:r>
      <w:r>
        <w:rPr>
          <w:bCs/>
          <w:b/>
        </w:rPr>
        <w:t xml:space="preserve">Role:</w:t>
      </w:r>
      <w:r>
        <w:t xml:space="preserve"> </w:t>
      </w:r>
      <w:r>
        <w:t xml:space="preserve">Data Scientist</w:t>
      </w:r>
      <w:r>
        <w:br/>
      </w:r>
      <w:r>
        <w:rPr>
          <w:bCs/>
          <w:b/>
        </w:rPr>
        <w:t xml:space="preserve">Location:</w:t>
      </w:r>
      <w:r>
        <w:t xml:space="preserve"> </w:t>
      </w:r>
      <w:r>
        <w:t xml:space="preserve">Algiers, Algeria</w:t>
      </w:r>
    </w:p>
    <w:p>
      <w:pPr>
        <w:pStyle w:val="BodyText"/>
      </w:pPr>
      <w:r>
        <w:t xml:space="preserve">Confidential Document - Internal Use Only. Generated for Peer Review Process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Performance Evaluation</dc:title>
  <dc:creator/>
  <dc:language>en</dc:language>
  <cp:keywords/>
  <dcterms:created xsi:type="dcterms:W3CDTF">2026-10-10T09:05:27Z</dcterms:created>
  <dcterms:modified xsi:type="dcterms:W3CDTF">2026-10-10T09:05:27Z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