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in</w:t>
      </w:r>
      <w:r>
        <w:t xml:space="preserve"> </w:t>
      </w:r>
      <w:r>
        <w:t xml:space="preserve">Ghana</w:t>
      </w:r>
      <w:r>
        <w:t xml:space="preserve"> </w:t>
      </w:r>
      <w:r>
        <w:t xml:space="preserve">Accra</w:t>
      </w:r>
    </w:p>
    <w:bookmarkStart w:id="31" w:name="peer-review-report-diplomat"/>
    <w:p>
      <w:pPr>
        <w:pStyle w:val="Heading1"/>
      </w:pPr>
      <w:r>
        <w:t xml:space="preserve">Peer Review Report: Diplomat</w:t>
      </w:r>
    </w:p>
    <w:p>
      <w:pPr>
        <w:pStyle w:val="FirstParagraph"/>
      </w:pPr>
      <w:r>
        <w:rPr>
          <w:bCs/>
          <w:b/>
        </w:rPr>
        <w:t xml:space="preserve">Subject:</w:t>
      </w:r>
      <w:r>
        <w:t xml:space="preserve"> </w:t>
      </w:r>
      <w:r>
        <w:t xml:space="preserve">Comprehensive Evaluation of Diplomat Services and Operations</w:t>
      </w:r>
    </w:p>
    <w:p>
      <w:pPr>
        <w:pStyle w:val="BodyText"/>
      </w:pPr>
      <w:r>
        <w:rPr>
          <w:bCs/>
          <w:b/>
        </w:rPr>
        <w:t xml:space="preserve">Location:</w:t>
      </w:r>
      <w:r>
        <w:t xml:space="preserve"> </w:t>
      </w:r>
      <w:r>
        <w:t xml:space="preserve">Ghana Accra</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Independent Peer Assessment</w:t>
      </w:r>
    </w:p>
    <w:p>
      <w:pPr>
        <w:pStyle w:val="BodyText"/>
      </w:pPr>
      <w:r>
        <w:rPr>
          <w:bCs/>
          <w:b/>
        </w:rPr>
        <w:t xml:space="preserve">Scope:</w:t>
      </w:r>
      <w:r>
        <w:t xml:space="preserve"> </w:t>
      </w:r>
      <w:r>
        <w:t xml:space="preserve">Operational Efficiency, Community Impact, and Strategic Alignment in Ghana Accra</w:t>
      </w:r>
    </w:p>
    <w:bookmarkStart w:id="20" w:name="executive-summary"/>
    <w:p>
      <w:pPr>
        <w:pStyle w:val="Heading2"/>
      </w:pPr>
      <w:r>
        <w:t xml:space="preserve">1. Executive Summary</w:t>
      </w:r>
    </w:p>
    <w:p>
      <w:pPr>
        <w:pStyle w:val="FirstParagraph"/>
      </w:pPr>
      <w:r>
        <w:t xml:space="preserve">This Peer Review Report provides a detailed analysis of the entity known as Diplomat, specifically focusing on its operations, reputation, and strategic footprint within Ghana Accra. The review was conducted to assess the alignment of Diplomat's activities with local standards, international best practices, and the specific socio-economic context of Ghana Accra. The findings indicate that Diplomat has established a significant presence in Ghana Accra, characterized by a commitment to excellence and a nuanced understanding of the local environment. However, the report also highlights areas where Diplomat can enhance its engagement with the Ghana Accra community to ensure sustainable growth and mutual benefit.</w:t>
      </w:r>
    </w:p>
    <w:bookmarkEnd w:id="20"/>
    <w:bookmarkStart w:id="21" w:name="introduction-and-context"/>
    <w:p>
      <w:pPr>
        <w:pStyle w:val="Heading2"/>
      </w:pPr>
      <w:r>
        <w:t xml:space="preserve">2. Introduction and Context</w:t>
      </w:r>
    </w:p>
    <w:p>
      <w:pPr>
        <w:pStyle w:val="FirstParagraph"/>
      </w:pPr>
      <w:r>
        <w:t xml:space="preserve">The purpose of this document is to evaluate the performance and impact of Diplomat within the vibrant and complex landscape of Ghana Accra. As a key player in its sector, Diplomat operates in a region that is both a gateway to West Africa and a hub of cultural and economic activity. The review considers how Diplomat navigates the unique challenges and opportunities presented by Ghana Accra, including regulatory frameworks, cultural dynamics, and market demands. This Peer Review Report aims to provide actionable insights for Diplomat to refine its strategies and strengthen its position in Ghana Accra.</w:t>
      </w:r>
    </w:p>
    <w:bookmarkEnd w:id="21"/>
    <w:bookmarkStart w:id="24" w:name="operational-excellence-in-ghana-accra"/>
    <w:p>
      <w:pPr>
        <w:pStyle w:val="Heading2"/>
      </w:pPr>
      <w:r>
        <w:t xml:space="preserve">3. Operational Excellence in Ghana Accra</w:t>
      </w:r>
    </w:p>
    <w:bookmarkStart w:id="22" w:name="service-delivery-and-quality"/>
    <w:p>
      <w:pPr>
        <w:pStyle w:val="Heading3"/>
      </w:pPr>
      <w:r>
        <w:t xml:space="preserve">3.1 Service Delivery and Quality</w:t>
      </w:r>
    </w:p>
    <w:p>
      <w:pPr>
        <w:pStyle w:val="FirstParagraph"/>
      </w:pPr>
      <w:r>
        <w:t xml:space="preserve">Diplomat has demonstrated a high level of operational competence in Ghana Accra. The organization's ability to deliver consistent and reliable services is commendable. In the context of Ghana Accra, where infrastructure and logistical challenges can be significant, Diplomat has shown resilience and adaptability. The review found that Diplomat's service protocols are well-aligned with the expectations of clients in Ghana Accra, ensuring that quality standards are maintained even in dynamic conditions.</w:t>
      </w:r>
    </w:p>
    <w:bookmarkEnd w:id="22"/>
    <w:bookmarkStart w:id="23" w:name="X9f0e2ed3afe38c5b984853f8f02a9f31a58afb8"/>
    <w:p>
      <w:pPr>
        <w:pStyle w:val="Heading3"/>
      </w:pPr>
      <w:r>
        <w:t xml:space="preserve">3.2 Local Adaptation and Cultural Sensitivity</w:t>
      </w:r>
    </w:p>
    <w:p>
      <w:pPr>
        <w:pStyle w:val="FirstParagraph"/>
      </w:pPr>
      <w:r>
        <w:t xml:space="preserve">A critical aspect of Diplomat's success in Ghana Accra is its cultural sensitivity. The organization has made notable efforts to understand and respect the local customs and business practices of Ghana Accra. This cultural intelligence has facilitated smoother interactions with local stakeholders and has enhanced Diplomat's reputation in Ghana Accra. The review recommends that Diplomat continue to invest in cultural training for its staff to further deepen its connection with the Ghana Accra community.</w:t>
      </w:r>
    </w:p>
    <w:bookmarkEnd w:id="23"/>
    <w:bookmarkEnd w:id="24"/>
    <w:bookmarkStart w:id="25" w:name="X80694ae9d0d29b3959b15e521254429ee30f921"/>
    <w:p>
      <w:pPr>
        <w:pStyle w:val="Heading2"/>
      </w:pPr>
      <w:r>
        <w:t xml:space="preserve">4. Community Engagement and Social Responsibility</w:t>
      </w:r>
    </w:p>
    <w:p>
      <w:pPr>
        <w:pStyle w:val="FirstParagraph"/>
      </w:pPr>
      <w:r>
        <w:t xml:space="preserve">Diplomat's engagement with the Ghana Accra community is a focal point of this Peer Review Report. The organization has initiated several programs aimed at supporting local development in Ghana Accra. These initiatives reflect a genuine commitment to giving back to the Ghana Accra community. However, the review suggests that Diplomat could expand its social responsibility efforts to include more collaborative projects with local NGOs and government bodies in Ghana Accra. Such partnerships would amplify the impact of Diplomat's contributions and foster a stronger sense of shared purpose in Ghana Accra.</w:t>
      </w:r>
    </w:p>
    <w:bookmarkEnd w:id="25"/>
    <w:bookmarkStart w:id="28" w:name="strategic-alignment-and-future-outlook"/>
    <w:p>
      <w:pPr>
        <w:pStyle w:val="Heading2"/>
      </w:pPr>
      <w:r>
        <w:t xml:space="preserve">5. Strategic Alignment and Future Outlook</w:t>
      </w:r>
    </w:p>
    <w:bookmarkStart w:id="26" w:name="market-positioning"/>
    <w:p>
      <w:pPr>
        <w:pStyle w:val="Heading3"/>
      </w:pPr>
      <w:r>
        <w:t xml:space="preserve">5.1 Market Positioning</w:t>
      </w:r>
    </w:p>
    <w:p>
      <w:pPr>
        <w:pStyle w:val="FirstParagraph"/>
      </w:pPr>
      <w:r>
        <w:t xml:space="preserve">Diplomat is well-positioned to capitalize on the growing opportunities in Ghana Accra. The organization's strategic focus on innovation and customer-centricity aligns well with the evolving needs of the Ghana Accra market. The review highlights that Diplomat should continue to monitor market trends in Ghana Accra to stay ahead of competitors and maintain its leadership position.</w:t>
      </w:r>
    </w:p>
    <w:bookmarkEnd w:id="26"/>
    <w:bookmarkStart w:id="27" w:name="regulatory-compliance"/>
    <w:p>
      <w:pPr>
        <w:pStyle w:val="Heading3"/>
      </w:pPr>
      <w:r>
        <w:t xml:space="preserve">5.2 Regulatory Compliance</w:t>
      </w:r>
    </w:p>
    <w:p>
      <w:pPr>
        <w:pStyle w:val="FirstParagraph"/>
      </w:pPr>
      <w:r>
        <w:t xml:space="preserve">Compliance with local regulations is paramount for any organization operating in Ghana Accra. Diplomat has demonstrated a strong commitment to adhering to the legal and regulatory frameworks of Ghana Accra. The review recommends that Diplomat establish a dedicated compliance team to ensure ongoing alignment with any changes in the regulatory environment of Ghana Accra.</w:t>
      </w:r>
    </w:p>
    <w:bookmarkEnd w:id="27"/>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 for Diplomat in Ghana Accra:</w:t>
      </w:r>
    </w:p>
    <w:p>
      <w:pPr>
        <w:numPr>
          <w:ilvl w:val="0"/>
          <w:numId w:val="1001"/>
        </w:numPr>
        <w:pStyle w:val="Compact"/>
      </w:pPr>
      <w:r>
        <w:rPr>
          <w:bCs/>
          <w:b/>
        </w:rPr>
        <w:t xml:space="preserve">Enhance Community Partnerships:</w:t>
      </w:r>
      <w:r>
        <w:t xml:space="preserve"> </w:t>
      </w:r>
      <w:r>
        <w:t xml:space="preserve">Diplomat should seek to deepen its collaborations with local organizations in Ghana Accra to maximize social impact.</w:t>
      </w:r>
    </w:p>
    <w:p>
      <w:pPr>
        <w:numPr>
          <w:ilvl w:val="0"/>
          <w:numId w:val="1001"/>
        </w:numPr>
        <w:pStyle w:val="Compact"/>
      </w:pPr>
      <w:r>
        <w:rPr>
          <w:bCs/>
          <w:b/>
        </w:rPr>
        <w:t xml:space="preserve">Invest in Local Talent:</w:t>
      </w:r>
      <w:r>
        <w:t xml:space="preserve"> </w:t>
      </w:r>
      <w:r>
        <w:t xml:space="preserve">Prioritize the recruitment and development of local talent in Ghana Accra to strengthen operational capacity and community ties.</w:t>
      </w:r>
    </w:p>
    <w:p>
      <w:pPr>
        <w:numPr>
          <w:ilvl w:val="0"/>
          <w:numId w:val="1001"/>
        </w:numPr>
        <w:pStyle w:val="Compact"/>
      </w:pPr>
      <w:r>
        <w:rPr>
          <w:bCs/>
          <w:b/>
        </w:rPr>
        <w:t xml:space="preserve">Strengthen Cultural Training:</w:t>
      </w:r>
      <w:r>
        <w:t xml:space="preserve"> </w:t>
      </w:r>
      <w:r>
        <w:t xml:space="preserve">Continue to invest in cultural sensitivity training for all staff members operating in Ghana Accra.</w:t>
      </w:r>
    </w:p>
    <w:p>
      <w:pPr>
        <w:numPr>
          <w:ilvl w:val="0"/>
          <w:numId w:val="1001"/>
        </w:numPr>
        <w:pStyle w:val="Compact"/>
      </w:pPr>
      <w:r>
        <w:rPr>
          <w:bCs/>
          <w:b/>
        </w:rPr>
        <w:t xml:space="preserve">Monitor Regulatory Changes:</w:t>
      </w:r>
      <w:r>
        <w:t xml:space="preserve"> </w:t>
      </w:r>
      <w:r>
        <w:t xml:space="preserve">Establish a proactive approach to regulatory compliance in Ghana Accra to mitigate risks and ensure uninterrupted operations.</w:t>
      </w:r>
    </w:p>
    <w:bookmarkEnd w:id="29"/>
    <w:bookmarkStart w:id="30" w:name="conclusion"/>
    <w:p>
      <w:pPr>
        <w:pStyle w:val="Heading2"/>
      </w:pPr>
      <w:r>
        <w:t xml:space="preserve">7. Conclusion</w:t>
      </w:r>
    </w:p>
    <w:p>
      <w:pPr>
        <w:pStyle w:val="FirstParagraph"/>
      </w:pPr>
      <w:r>
        <w:t xml:space="preserve">In conclusion, this Peer Review Report affirms that Diplomat is a valuable and responsible entity within Ghana Accra. The organization's commitment to excellence, cultural sensitivity, and community engagement positions it well for continued success in Ghana Accra. By implementing the recommendations outlined in this report, Diplomat can further enhance its impact and solidify its reputation as a leader in Ghana Accra.</w:t>
      </w:r>
    </w:p>
    <w:bookmarkEnd w:id="30"/>
    <w:p>
      <w:pPr>
        <w:pStyle w:val="BodyText"/>
      </w:pPr>
      <w:r>
        <w:rPr>
          <w:bCs/>
          <w:b/>
        </w:rPr>
        <w:t xml:space="preserve">Prepared by:</w:t>
      </w:r>
      <w:r>
        <w:t xml:space="preserve"> </w:t>
      </w:r>
      <w:r>
        <w:t xml:space="preserve">Independent Peer Review Committee</w:t>
      </w:r>
    </w:p>
    <w:p>
      <w:pPr>
        <w:pStyle w:val="BodyText"/>
      </w:pPr>
      <w:r>
        <w:rPr>
          <w:bCs/>
          <w:b/>
        </w:rPr>
        <w:t xml:space="preserve">For:</w:t>
      </w:r>
      <w:r>
        <w:t xml:space="preserve"> </w:t>
      </w:r>
      <w:r>
        <w:t xml:space="preserve">Diplomat, Ghana Accra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in Ghana Accra</dc:title>
  <dc:creator/>
  <dc:language>en</dc:language>
  <cp:keywords/>
  <dcterms:created xsi:type="dcterms:W3CDTF">2026-10-10T02:04:08Z</dcterms:created>
  <dcterms:modified xsi:type="dcterms:W3CDTF">2026-10-10T02:04:08Z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