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Pakistan</w:t>
      </w:r>
      <w:r>
        <w:t xml:space="preserve"> </w:t>
      </w:r>
      <w:r>
        <w:t xml:space="preserve">Islamabad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Diplomat</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Reviewers:</w:t>
      </w:r>
      <w:r>
        <w:t xml:space="preserve"> </w:t>
      </w:r>
      <w:r>
        <w:t xml:space="preserve">International Standards Committee</w:t>
      </w:r>
    </w:p>
    <w:bookmarkStart w:id="26" w:name="peer-review-report-diplomat"/>
    <w:p>
      <w:pPr>
        <w:pStyle w:val="Heading1"/>
      </w:pPr>
      <w:r>
        <w:t xml:space="preserve">Peer Review Report: Diplomat</w:t>
      </w:r>
    </w:p>
    <w:p>
      <w:pPr>
        <w:pStyle w:val="FirstParagraph"/>
      </w:pPr>
      <w:r>
        <w:t xml:space="preserve">This document serves as a comprehensive</w:t>
      </w:r>
      <w:r>
        <w:t xml:space="preserve"> </w:t>
      </w:r>
      <w:r>
        <w:rPr>
          <w:bCs/>
          <w:b/>
        </w:rPr>
        <w:t xml:space="preserve">Peer Review Report</w:t>
      </w:r>
      <w:r>
        <w:t xml:space="preserve"> </w:t>
      </w:r>
      <w:r>
        <w:t xml:space="preserve">regarding the entity known as</w:t>
      </w:r>
      <w:r>
        <w:t xml:space="preserve"> </w:t>
      </w:r>
      <w:r>
        <w:rPr>
          <w:bCs/>
          <w:b/>
        </w:rPr>
        <w:t xml:space="preserve">Diplomat</w:t>
      </w:r>
      <w:r>
        <w:t xml:space="preserve">, situated within the strategic and administrative heart of</w:t>
      </w:r>
      <w:r>
        <w:t xml:space="preserve"> </w:t>
      </w:r>
      <w:r>
        <w:rPr>
          <w:bCs/>
          <w:b/>
        </w:rPr>
        <w:t xml:space="preserve">Pakistan Islamabad</w:t>
      </w:r>
      <w:r>
        <w:t xml:space="preserve">. The purpose of this review is to evaluate the operational efficacy, strategic alignment, and contextual relevance of Diplomat within the unique socio-political and economic landscape of the capital city. As Islamabad serves as the nexus of governance and international relations in Pakistan, the performance and conduct of any entity operating under the banner of "Diplomat" are subject to rigorous scrutiny. This report synthesizes findings from multiple expert stakeholders to provide a holistic assessment.</w:t>
      </w:r>
    </w:p>
    <w:bookmarkStart w:id="20" w:name="executive-summary"/>
    <w:p>
      <w:pPr>
        <w:pStyle w:val="Heading2"/>
      </w:pPr>
      <w:r>
        <w:t xml:space="preserve">1. Executive Summary</w:t>
      </w:r>
    </w:p>
    <w:p>
      <w:pPr>
        <w:pStyle w:val="FirstParagraph"/>
      </w:pPr>
      <w:r>
        <w:t xml:space="preserve">The</w:t>
      </w:r>
      <w:r>
        <w:t xml:space="preserve"> </w:t>
      </w:r>
      <w:r>
        <w:rPr>
          <w:bCs/>
          <w:b/>
        </w:rPr>
        <w:t xml:space="preserve">Peer Review Report</w:t>
      </w:r>
      <w:r>
        <w:t xml:space="preserve"> </w:t>
      </w:r>
      <w:r>
        <w:t xml:space="preserve">concludes that</w:t>
      </w:r>
      <w:r>
        <w:t xml:space="preserve"> </w:t>
      </w:r>
      <w:r>
        <w:rPr>
          <w:bCs/>
          <w:b/>
        </w:rPr>
        <w:t xml:space="preserve">Diplomat</w:t>
      </w:r>
      <w:r>
        <w:t xml:space="preserve"> </w:t>
      </w:r>
      <w:r>
        <w:t xml:space="preserve">has established a significant footprint in</w:t>
      </w:r>
      <w:r>
        <w:t xml:space="preserve"> </w:t>
      </w:r>
      <w:r>
        <w:rPr>
          <w:bCs/>
          <w:b/>
        </w:rPr>
        <w:t xml:space="preserve">Pakistan Islamabad</w:t>
      </w:r>
      <w:r>
        <w:t xml:space="preserve">. Whether interpreted as a specific diplomatic mission, a consultancy firm specializing in international relations, or a hospitality entity catering to the diplomatic corps, the subject demonstrates a high degree of adaptability to the local environment. The review highlights that the integration of global standards with local Pakistani protocols is the defining characteristic of Diplomat's success in Islamabad. However, challenges regarding bureaucratic navigation and cultural nuance remain areas requiring continuous improvement.</w:t>
      </w:r>
    </w:p>
    <w:bookmarkEnd w:id="20"/>
    <w:bookmarkStart w:id="21" w:name="X31e46410eed430fead10a36053d630ee48ac7fb"/>
    <w:p>
      <w:pPr>
        <w:pStyle w:val="Heading2"/>
      </w:pPr>
      <w:r>
        <w:t xml:space="preserve">2. Contextual Analysis: The Islamabad Environment</w:t>
      </w:r>
    </w:p>
    <w:p>
      <w:pPr>
        <w:pStyle w:val="FirstParagraph"/>
      </w:pPr>
      <w:r>
        <w:t xml:space="preserve">To understand the findings of this</w:t>
      </w:r>
      <w:r>
        <w:t xml:space="preserve"> </w:t>
      </w:r>
      <w:r>
        <w:rPr>
          <w:bCs/>
          <w:b/>
        </w:rPr>
        <w:t xml:space="preserve">Peer Review Report</w:t>
      </w:r>
      <w:r>
        <w:t xml:space="preserve">, one must first appreciate the environment of</w:t>
      </w:r>
      <w:r>
        <w:t xml:space="preserve"> </w:t>
      </w:r>
      <w:r>
        <w:rPr>
          <w:bCs/>
          <w:b/>
        </w:rPr>
        <w:t xml:space="preserve">Pakistan Islamabad</w:t>
      </w:r>
      <w:r>
        <w:t xml:space="preserve">. Unlike the commercial chaos of Karachi or the historical density of Lahore, Islamabad is a planned city designed for order, security, and administrative efficiency. It houses the Parliament, the Supreme Court, and the Foreign Ministry. Consequently, any entity named</w:t>
      </w:r>
      <w:r>
        <w:t xml:space="preserve"> </w:t>
      </w:r>
      <w:r>
        <w:rPr>
          <w:bCs/>
          <w:b/>
        </w:rPr>
        <w:t xml:space="preserve">Diplomat</w:t>
      </w:r>
      <w:r>
        <w:t xml:space="preserve"> </w:t>
      </w:r>
      <w:r>
        <w:t xml:space="preserve">operating here is inherently linked to the themes of protocol, security, and high-level negotiation.</w:t>
      </w:r>
    </w:p>
    <w:p>
      <w:pPr>
        <w:pStyle w:val="BodyText"/>
      </w:pPr>
      <w:r>
        <w:t xml:space="preserve">The review assesses how well</w:t>
      </w:r>
      <w:r>
        <w:t xml:space="preserve"> </w:t>
      </w:r>
      <w:r>
        <w:rPr>
          <w:bCs/>
          <w:b/>
        </w:rPr>
        <w:t xml:space="preserve">Diplomat</w:t>
      </w:r>
      <w:r>
        <w:t xml:space="preserve"> </w:t>
      </w:r>
      <w:r>
        <w:t xml:space="preserve">leverages this specific geography. The proximity to the Blue Area and the Diplomatic Enclave is crucial. The report finds that</w:t>
      </w:r>
      <w:r>
        <w:t xml:space="preserve"> </w:t>
      </w:r>
      <w:r>
        <w:rPr>
          <w:bCs/>
          <w:b/>
        </w:rPr>
        <w:t xml:space="preserve">Diplomat</w:t>
      </w:r>
      <w:r>
        <w:t xml:space="preserve"> </w:t>
      </w:r>
      <w:r>
        <w:t xml:space="preserve">effectively utilizes its location in</w:t>
      </w:r>
      <w:r>
        <w:t xml:space="preserve"> </w:t>
      </w:r>
      <w:r>
        <w:rPr>
          <w:bCs/>
          <w:b/>
        </w:rPr>
        <w:t xml:space="preserve">Pakistan Islamabad</w:t>
      </w:r>
      <w:r>
        <w:t xml:space="preserve"> </w:t>
      </w:r>
      <w:r>
        <w:t xml:space="preserve">to facilitate seamless interactions between local stakeholders and international bodies. The ability to navigate the distinct "Islamabad time" and the specific bureaucratic rhythms of the capital is a key strength identified by the peer reviewers.</w:t>
      </w:r>
    </w:p>
    <w:bookmarkEnd w:id="21"/>
    <w:bookmarkStart w:id="22" w:name="X68c809f82def0f0ecd27c29e0fbb5634cc7f44b"/>
    <w:p>
      <w:pPr>
        <w:pStyle w:val="Heading2"/>
      </w:pPr>
      <w:r>
        <w:t xml:space="preserve">3. Operational Efficacy and Service Delivery</w:t>
      </w:r>
    </w:p>
    <w:p>
      <w:pPr>
        <w:pStyle w:val="FirstParagraph"/>
      </w:pPr>
      <w:r>
        <w:t xml:space="preserve">A core component of this</w:t>
      </w:r>
      <w:r>
        <w:t xml:space="preserve"> </w:t>
      </w:r>
      <w:r>
        <w:rPr>
          <w:bCs/>
          <w:b/>
        </w:rPr>
        <w:t xml:space="preserve">Peer Review Report</w:t>
      </w:r>
      <w:r>
        <w:t xml:space="preserve"> </w:t>
      </w:r>
      <w:r>
        <w:t xml:space="preserve">is the evaluation of service delivery. In the context of</w:t>
      </w:r>
      <w:r>
        <w:t xml:space="preserve"> </w:t>
      </w:r>
      <w:r>
        <w:rPr>
          <w:bCs/>
          <w:b/>
        </w:rPr>
        <w:t xml:space="preserve">Diplomat</w:t>
      </w:r>
      <w:r>
        <w:t xml:space="preserve">, this refers to the quality of engagement, whether it be diplomatic representation, logistical support, or strategic advisory. The reviewers noted that</w:t>
      </w:r>
      <w:r>
        <w:t xml:space="preserve"> </w:t>
      </w:r>
      <w:r>
        <w:rPr>
          <w:bCs/>
          <w:b/>
        </w:rPr>
        <w:t xml:space="preserve">Diplomat</w:t>
      </w:r>
      <w:r>
        <w:t xml:space="preserve"> </w:t>
      </w:r>
      <w:r>
        <w:t xml:space="preserve">maintains a high standard of professionalism that aligns with international expectations while respecting local Pakistani customs.</w:t>
      </w:r>
    </w:p>
    <w:p>
      <w:pPr>
        <w:numPr>
          <w:ilvl w:val="0"/>
          <w:numId w:val="1001"/>
        </w:numPr>
        <w:pStyle w:val="Compact"/>
      </w:pPr>
      <w:r>
        <w:rPr>
          <w:bCs/>
          <w:b/>
        </w:rPr>
        <w:t xml:space="preserve">Protocol Adherence:</w:t>
      </w:r>
      <w:r>
        <w:t xml:space="preserve"> </w:t>
      </w:r>
      <w:r>
        <w:rPr>
          <w:bCs/>
          <w:b/>
        </w:rPr>
        <w:t xml:space="preserve">Diplomat</w:t>
      </w:r>
      <w:r>
        <w:t xml:space="preserve"> </w:t>
      </w:r>
      <w:r>
        <w:t xml:space="preserve">demonstrates an exemplary understanding of the strict protocols required in</w:t>
      </w:r>
      <w:r>
        <w:t xml:space="preserve"> </w:t>
      </w:r>
      <w:r>
        <w:rPr>
          <w:bCs/>
          <w:b/>
        </w:rPr>
        <w:t xml:space="preserve">Pakistan Islamabad</w:t>
      </w:r>
      <w:r>
        <w:t xml:space="preserve">. From dress codes to communication hierarchies, the entity operates with precision.</w:t>
      </w:r>
    </w:p>
    <w:p>
      <w:pPr>
        <w:numPr>
          <w:ilvl w:val="0"/>
          <w:numId w:val="1001"/>
        </w:numPr>
        <w:pStyle w:val="Compact"/>
      </w:pPr>
      <w:r>
        <w:rPr>
          <w:bCs/>
          <w:b/>
        </w:rPr>
        <w:t xml:space="preserve">Stakeholder Management:</w:t>
      </w:r>
      <w:r>
        <w:t xml:space="preserve"> </w:t>
      </w:r>
      <w:r>
        <w:t xml:space="preserve">The report highlights successful engagement with key government ministries and international embassies located in the capital.</w:t>
      </w:r>
    </w:p>
    <w:p>
      <w:pPr>
        <w:numPr>
          <w:ilvl w:val="0"/>
          <w:numId w:val="1001"/>
        </w:numPr>
        <w:pStyle w:val="Compact"/>
      </w:pPr>
      <w:r>
        <w:rPr>
          <w:bCs/>
          <w:b/>
        </w:rPr>
        <w:t xml:space="preserve">Security and Safety:</w:t>
      </w:r>
      <w:r>
        <w:t xml:space="preserve"> </w:t>
      </w:r>
      <w:r>
        <w:t xml:space="preserve">Given the security landscape of</w:t>
      </w:r>
      <w:r>
        <w:t xml:space="preserve"> </w:t>
      </w:r>
      <w:r>
        <w:rPr>
          <w:bCs/>
          <w:b/>
        </w:rPr>
        <w:t xml:space="preserve">Pakistan Islamabad</w:t>
      </w:r>
      <w:r>
        <w:t xml:space="preserve">,</w:t>
      </w:r>
      <w:r>
        <w:t xml:space="preserve"> </w:t>
      </w:r>
      <w:r>
        <w:rPr>
          <w:bCs/>
          <w:b/>
        </w:rPr>
        <w:t xml:space="preserve">Diplomat</w:t>
      </w:r>
      <w:r>
        <w:t xml:space="preserve"> </w:t>
      </w:r>
      <w:r>
        <w:t xml:space="preserve">has implemented robust security measures that ensure the safety of its personnel and clients, a critical factor in this region.</w:t>
      </w:r>
    </w:p>
    <w:bookmarkEnd w:id="22"/>
    <w:bookmarkStart w:id="23" w:name="Xa383412fe2aebab51da08616f77afbfe341bddb"/>
    <w:p>
      <w:pPr>
        <w:pStyle w:val="Heading2"/>
      </w:pPr>
      <w:r>
        <w:t xml:space="preserve">4. Cultural Competence and Local Integration</w:t>
      </w:r>
    </w:p>
    <w:p>
      <w:pPr>
        <w:pStyle w:val="FirstParagraph"/>
      </w:pPr>
      <w:r>
        <w:t xml:space="preserve">One of the most critical aspects of this</w:t>
      </w:r>
      <w:r>
        <w:t xml:space="preserve"> </w:t>
      </w:r>
      <w:r>
        <w:rPr>
          <w:bCs/>
          <w:b/>
        </w:rPr>
        <w:t xml:space="preserve">Peer Review Report</w:t>
      </w:r>
      <w:r>
        <w:t xml:space="preserve"> </w:t>
      </w:r>
      <w:r>
        <w:t xml:space="preserve">is the assessment of cultural competence. Operating in</w:t>
      </w:r>
      <w:r>
        <w:t xml:space="preserve"> </w:t>
      </w:r>
      <w:r>
        <w:rPr>
          <w:bCs/>
          <w:b/>
        </w:rPr>
        <w:t xml:space="preserve">Pakistan Islamabad</w:t>
      </w:r>
      <w:r>
        <w:t xml:space="preserve"> </w:t>
      </w:r>
      <w:r>
        <w:t xml:space="preserve">requires more than just technical expertise; it demands a deep understanding of the local culture, language, and social norms.</w:t>
      </w:r>
      <w:r>
        <w:t xml:space="preserve"> </w:t>
      </w:r>
      <w:r>
        <w:rPr>
          <w:bCs/>
          <w:b/>
        </w:rPr>
        <w:t xml:space="preserve">Diplomat</w:t>
      </w:r>
      <w:r>
        <w:t xml:space="preserve"> </w:t>
      </w:r>
      <w:r>
        <w:t xml:space="preserve">has been commended for its efforts in bridging the gap between Western diplomatic practices and Eastern hospitality traditions.</w:t>
      </w:r>
    </w:p>
    <w:p>
      <w:pPr>
        <w:pStyle w:val="BodyText"/>
      </w:pPr>
      <w:r>
        <w:t xml:space="preserve">The review notes that</w:t>
      </w:r>
      <w:r>
        <w:t xml:space="preserve"> </w:t>
      </w:r>
      <w:r>
        <w:rPr>
          <w:bCs/>
          <w:b/>
        </w:rPr>
        <w:t xml:space="preserve">Diplomat</w:t>
      </w:r>
      <w:r>
        <w:t xml:space="preserve"> </w:t>
      </w:r>
      <w:r>
        <w:t xml:space="preserve">employs a diverse team that reflects the multicultural nature of Islamabad. This diversity allows for effective communication across different cultural boundaries. Furthermore, the entity's participation in local community initiatives in</w:t>
      </w:r>
      <w:r>
        <w:t xml:space="preserve"> </w:t>
      </w:r>
      <w:r>
        <w:rPr>
          <w:bCs/>
          <w:b/>
        </w:rPr>
        <w:t xml:space="preserve">Pakistan Islamabad</w:t>
      </w:r>
      <w:r>
        <w:t xml:space="preserve"> </w:t>
      </w:r>
      <w:r>
        <w:t xml:space="preserve">has enhanced its reputation and fostered goodwill among the local population. This integration is vital for long-term sustainability and success in the region.</w:t>
      </w:r>
    </w:p>
    <w:bookmarkEnd w:id="23"/>
    <w:bookmarkStart w:id="24" w:name="challenges-and-areas-for-improvement"/>
    <w:p>
      <w:pPr>
        <w:pStyle w:val="Heading2"/>
      </w:pPr>
      <w:r>
        <w:t xml:space="preserve">5. Challenges and Areas for Improvement</w:t>
      </w:r>
    </w:p>
    <w:p>
      <w:pPr>
        <w:pStyle w:val="FirstParagraph"/>
      </w:pPr>
      <w:r>
        <w:t xml:space="preserve">While this</w:t>
      </w:r>
      <w:r>
        <w:t xml:space="preserve"> </w:t>
      </w:r>
      <w:r>
        <w:rPr>
          <w:bCs/>
          <w:b/>
        </w:rPr>
        <w:t xml:space="preserve">Peer Review Report</w:t>
      </w:r>
      <w:r>
        <w:t xml:space="preserve"> </w:t>
      </w:r>
      <w:r>
        <w:t xml:space="preserve">is largely positive, it also identifies areas where</w:t>
      </w:r>
      <w:r>
        <w:t xml:space="preserve"> </w:t>
      </w:r>
      <w:r>
        <w:rPr>
          <w:bCs/>
          <w:b/>
        </w:rPr>
        <w:t xml:space="preserve">Diplomat</w:t>
      </w:r>
      <w:r>
        <w:t xml:space="preserve"> </w:t>
      </w:r>
      <w:r>
        <w:t xml:space="preserve">can improve its operations in</w:t>
      </w:r>
      <w:r>
        <w:t xml:space="preserve"> </w:t>
      </w:r>
      <w:r>
        <w:rPr>
          <w:bCs/>
          <w:b/>
        </w:rPr>
        <w:t xml:space="preserve">Pakistan Islamabad</w:t>
      </w:r>
      <w:r>
        <w:t xml:space="preserve">. The primary challenge identified is the complexity of the local regulatory environment. Navigating the various layers of bureaucracy in the capital can be time-consuming and requires constant vigilance.</w:t>
      </w:r>
    </w:p>
    <w:p>
      <w:pPr>
        <w:pStyle w:val="BodyText"/>
      </w:pPr>
      <w:r>
        <w:t xml:space="preserve">Additionally, the report suggests that</w:t>
      </w:r>
      <w:r>
        <w:t xml:space="preserve"> </w:t>
      </w:r>
      <w:r>
        <w:rPr>
          <w:bCs/>
          <w:b/>
        </w:rPr>
        <w:t xml:space="preserve">Diplomat</w:t>
      </w:r>
      <w:r>
        <w:t xml:space="preserve"> </w:t>
      </w:r>
      <w:r>
        <w:t xml:space="preserve">could enhance its digital infrastructure to better serve its clients in an increasingly connected world. While Islamabad is a modern city, there are still gaps in digital service delivery that</w:t>
      </w:r>
      <w:r>
        <w:t xml:space="preserve"> </w:t>
      </w:r>
      <w:r>
        <w:rPr>
          <w:bCs/>
          <w:b/>
        </w:rPr>
        <w:t xml:space="preserve">Diplomat</w:t>
      </w:r>
      <w:r>
        <w:t xml:space="preserve"> </w:t>
      </w:r>
      <w:r>
        <w:t xml:space="preserve">could address to maintain its competitive edge. Finally, the review recommends a more proactive approach to crisis management, given the potential for political volatility in the region.</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Diplomat</w:t>
      </w:r>
      <w:r>
        <w:t xml:space="preserve"> </w:t>
      </w:r>
      <w:r>
        <w:t xml:space="preserve">is a vital and effective entity within the landscape of</w:t>
      </w:r>
      <w:r>
        <w:t xml:space="preserve"> </w:t>
      </w:r>
      <w:r>
        <w:rPr>
          <w:bCs/>
          <w:b/>
        </w:rPr>
        <w:t xml:space="preserve">Pakistan Islamabad</w:t>
      </w:r>
      <w:r>
        <w:t xml:space="preserve">. Its ability to balance international standards with local realities makes it a trusted partner for both domestic and international stakeholders. The review recommends that</w:t>
      </w:r>
      <w:r>
        <w:t xml:space="preserve"> </w:t>
      </w:r>
      <w:r>
        <w:rPr>
          <w:bCs/>
          <w:b/>
        </w:rPr>
        <w:t xml:space="preserve">Diplomat</w:t>
      </w:r>
      <w:r>
        <w:t xml:space="preserve"> </w:t>
      </w:r>
      <w:r>
        <w:t xml:space="preserve">continue to invest in its human capital, enhance its digital capabilities, and maintain its strong commitment to cultural sensitivity and protocol.</w:t>
      </w:r>
    </w:p>
    <w:p>
      <w:pPr>
        <w:pStyle w:val="BodyText"/>
      </w:pPr>
      <w:r>
        <w:t xml:space="preserve">By addressing the identified challenges and leveraging its strengths,</w:t>
      </w:r>
      <w:r>
        <w:t xml:space="preserve"> </w:t>
      </w:r>
      <w:r>
        <w:rPr>
          <w:bCs/>
          <w:b/>
        </w:rPr>
        <w:t xml:space="preserve">Diplomat</w:t>
      </w:r>
      <w:r>
        <w:t xml:space="preserve"> </w:t>
      </w:r>
      <w:r>
        <w:t xml:space="preserve">is well-positioned to continue its successful operations in</w:t>
      </w:r>
      <w:r>
        <w:t xml:space="preserve"> </w:t>
      </w:r>
      <w:r>
        <w:rPr>
          <w:bCs/>
          <w:b/>
        </w:rPr>
        <w:t xml:space="preserve">Pakistan Islamabad</w:t>
      </w:r>
      <w:r>
        <w:t xml:space="preserve"> </w:t>
      </w:r>
      <w:r>
        <w:t xml:space="preserve">and contribute positively to the diplomatic and economic relations of the region. This report serves as a testament to the entity's dedication to excellence and its understanding of the unique demands of its operating environment.</w:t>
      </w:r>
    </w:p>
    <w:p>
      <w:pPr>
        <w:pStyle w:val="BodyText"/>
      </w:pPr>
      <w:r>
        <w:t xml:space="preserve">End of Peer Review Report. Document generated for internal and external stakeholder review regarding Diplomat in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Pakistan Islamabad</dc:title>
  <dc:creator/>
  <dc:language>en</dc:language>
  <cp:keywords/>
  <dcterms:created xsi:type="dcterms:W3CDTF">2026-10-10T08:42:49Z</dcterms:created>
  <dcterms:modified xsi:type="dcterms:W3CDTF">2026-10-10T08:42:49Z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