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Installation and Maintenance Practices</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Reviewed By:</w:t>
      </w:r>
      <w:r>
        <w:t xml:space="preserve"> </w:t>
      </w:r>
      <w:r>
        <w:t xml:space="preserve">Senior Electrical Engineer</w:t>
      </w:r>
    </w:p>
    <w:bookmarkEnd w:id="20"/>
    <w:bookmarkStart w:id="21" w:name="introduction"/>
    <w:p>
      <w:pPr>
        <w:pStyle w:val="Heading2"/>
      </w:pPr>
      <w:r>
        <w:t xml:space="preserve">1. Introduction</w:t>
      </w:r>
    </w:p>
    <w:p>
      <w:pPr>
        <w:pStyle w:val="FirstParagraph"/>
      </w:pPr>
      <w:r>
        <w:t xml:space="preserve">This Peer Review Report has been prepared to evaluate the electrical installation and maintenance practices of an Electrician operating within the urban landscape of Egypt Cairo. The purpose of this review is to ensure that all electrical work complies with the Egyptian Code of Electrical Installation (ECEI) and international safety standards, such as IEC 60364. Given the rapid urbanization and increasing electrical load in Cairo, it is imperative that electrical professionals adhere to strict safety protocols to prevent hazards such as electrical fires, short circuits, and electrocution.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Compliance with local regulations and standards in Egypt Cairo.</w:t>
      </w:r>
    </w:p>
    <w:p>
      <w:pPr>
        <w:numPr>
          <w:ilvl w:val="0"/>
          <w:numId w:val="1001"/>
        </w:numPr>
        <w:pStyle w:val="Compact"/>
      </w:pPr>
      <w:r>
        <w:t xml:space="preserve">Quality of electrical wiring and connections.</w:t>
      </w:r>
    </w:p>
    <w:p>
      <w:pPr>
        <w:numPr>
          <w:ilvl w:val="0"/>
          <w:numId w:val="1001"/>
        </w:numPr>
        <w:pStyle w:val="Compact"/>
      </w:pPr>
      <w:r>
        <w:t xml:space="preserve">Installation of protective devices, including circuit breakers and residual current devices (RCDs).</w:t>
      </w:r>
    </w:p>
    <w:p>
      <w:pPr>
        <w:numPr>
          <w:ilvl w:val="0"/>
          <w:numId w:val="1001"/>
        </w:numPr>
        <w:pStyle w:val="Compact"/>
      </w:pPr>
      <w:r>
        <w:t xml:space="preserve">Grounding and bonding practices.</w:t>
      </w:r>
    </w:p>
    <w:p>
      <w:pPr>
        <w:numPr>
          <w:ilvl w:val="0"/>
          <w:numId w:val="1001"/>
        </w:numPr>
        <w:pStyle w:val="Compact"/>
      </w:pPr>
      <w:r>
        <w:t xml:space="preserve">Safety measures during installation and maintenance.</w:t>
      </w:r>
    </w:p>
    <w:p>
      <w:pPr>
        <w:numPr>
          <w:ilvl w:val="0"/>
          <w:numId w:val="1001"/>
        </w:numPr>
        <w:pStyle w:val="Compact"/>
      </w:pPr>
      <w:r>
        <w:t xml:space="preserve">Documentation and labeling of electrical systems.</w:t>
      </w:r>
    </w:p>
    <w:bookmarkEnd w:id="22"/>
    <w:bookmarkStart w:id="27" w:name="Xac2cdc11a95e59f2c9c9ff2d7aa59b3079ea640"/>
    <w:p>
      <w:pPr>
        <w:pStyle w:val="Heading2"/>
      </w:pPr>
      <w:r>
        <w:t xml:space="preserve">3. Evaluation of Electrical Installation Practices</w:t>
      </w:r>
    </w:p>
    <w:bookmarkStart w:id="23" w:name="compliance-with-standards"/>
    <w:p>
      <w:pPr>
        <w:pStyle w:val="Heading3"/>
      </w:pPr>
      <w:r>
        <w:t xml:space="preserve">3.1 Compliance with Standards</w:t>
      </w:r>
    </w:p>
    <w:p>
      <w:pPr>
        <w:pStyle w:val="FirstParagraph"/>
      </w:pPr>
      <w:r>
        <w:t xml:space="preserve">The Electrician under review has demonstrated a solid understanding of the Egyptian Code of Electrical Installation (ECEI). The wiring methods used in the inspected premises in Egypt Cairo are consistent with the requirements for residential and commercial buildings. However, there were minor deviations observed in the labeling of circuits, which should be rectified to ensure clarity and ease of maintenance.</w:t>
      </w:r>
    </w:p>
    <w:bookmarkEnd w:id="23"/>
    <w:bookmarkStart w:id="24" w:name="quality-of-wiring-and-connections"/>
    <w:p>
      <w:pPr>
        <w:pStyle w:val="Heading3"/>
      </w:pPr>
      <w:r>
        <w:t xml:space="preserve">3.2 Quality of Wiring and Connections</w:t>
      </w:r>
    </w:p>
    <w:p>
      <w:pPr>
        <w:pStyle w:val="FirstParagraph"/>
      </w:pPr>
      <w:r>
        <w:t xml:space="preserve">The quality of wiring and connections was generally satisfactory. The Electrician used appropriate cable sizes for the intended loads, which is crucial in preventing overheating and potential fire hazards. However, some connections were found to be loosely secured, which could lead to arcing and increased resistance over time. It is recommended that all connections be tightened and inspected regularly.</w:t>
      </w:r>
    </w:p>
    <w:bookmarkEnd w:id="24"/>
    <w:bookmarkStart w:id="25" w:name="protective-devices"/>
    <w:p>
      <w:pPr>
        <w:pStyle w:val="Heading3"/>
      </w:pPr>
      <w:r>
        <w:t xml:space="preserve">3.3 Protective Devices</w:t>
      </w:r>
    </w:p>
    <w:p>
      <w:pPr>
        <w:pStyle w:val="FirstParagraph"/>
      </w:pPr>
      <w:r>
        <w:t xml:space="preserve">The installation of protective devices, such as circuit breakers and RCDs, was found to be adequate. These devices are essential for protecting against overcurrent and earth leakage faults, which are common in densely populated areas like Egypt Cairo. However, the sensitivity of some RCDs was not optimal, and it is advised to replace them with devices that offer better protection, especially in wet areas such as bathrooms and kitchens.</w:t>
      </w:r>
    </w:p>
    <w:bookmarkEnd w:id="25"/>
    <w:bookmarkStart w:id="26" w:name="grounding-and-bonding"/>
    <w:p>
      <w:pPr>
        <w:pStyle w:val="Heading3"/>
      </w:pPr>
      <w:r>
        <w:t xml:space="preserve">3.4 Grounding and Bonding</w:t>
      </w:r>
    </w:p>
    <w:p>
      <w:pPr>
        <w:pStyle w:val="FirstParagraph"/>
      </w:pPr>
      <w:r>
        <w:t xml:space="preserve">Grounding and bonding practices were generally in compliance with the ECEI. The Electrician ensured that all metallic parts of the electrical installation were properly grounded, which is critical for preventing electric shock. However, the resistance of the grounding electrode was slightly higher than the recommended value, and it is suggested to improve the grounding system to enhance safety.</w:t>
      </w:r>
    </w:p>
    <w:bookmarkEnd w:id="26"/>
    <w:bookmarkEnd w:id="27"/>
    <w:bookmarkStart w:id="28" w:name="safety-measures"/>
    <w:p>
      <w:pPr>
        <w:pStyle w:val="Heading2"/>
      </w:pPr>
      <w:r>
        <w:t xml:space="preserve">4. Safety Measures</w:t>
      </w:r>
    </w:p>
    <w:p>
      <w:pPr>
        <w:pStyle w:val="FirstParagraph"/>
      </w:pPr>
      <w:r>
        <w:t xml:space="preserve">The Electrician demonstrated a good level of awareness regarding safety measures during installation and maintenance. Personal protective equipment (PPE) was used appropriately, and the work area was kept clean and organized. However, there were instances where lockout/tagout procedures were not strictly followed, which could pose a risk to both the Electrician and other workers. It is essential to reinforce the importance of these procedures to prevent accidental energization of circuits.</w:t>
      </w:r>
    </w:p>
    <w:bookmarkEnd w:id="28"/>
    <w:bookmarkStart w:id="29" w:name="documentation-and-labeling"/>
    <w:p>
      <w:pPr>
        <w:pStyle w:val="Heading2"/>
      </w:pPr>
      <w:r>
        <w:t xml:space="preserve">5. Documentation and Labeling</w:t>
      </w:r>
    </w:p>
    <w:p>
      <w:pPr>
        <w:pStyle w:val="FirstParagraph"/>
      </w:pPr>
      <w:r>
        <w:t xml:space="preserve">Documentation and labeling of electrical systems were found to be incomplete in some areas. Clear and accurate labeling is crucial for the safe operation and maintenance of electrical installations, especially in complex environments like Egypt Cairo. The Electrician should ensure that all circuits, panels, and devices are properly labeled to facilitate troubleshooting and future modifications.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Improve the labeling of circuits and electrical panels to ensure clarity and ease of maintenance.</w:t>
      </w:r>
    </w:p>
    <w:p>
      <w:pPr>
        <w:numPr>
          <w:ilvl w:val="0"/>
          <w:numId w:val="1002"/>
        </w:numPr>
        <w:pStyle w:val="Compact"/>
      </w:pPr>
      <w:r>
        <w:t xml:space="preserve">Tighten all loose connections and conduct regular inspections to prevent arcing and overheating.</w:t>
      </w:r>
    </w:p>
    <w:p>
      <w:pPr>
        <w:numPr>
          <w:ilvl w:val="0"/>
          <w:numId w:val="1002"/>
        </w:numPr>
        <w:pStyle w:val="Compact"/>
      </w:pPr>
      <w:r>
        <w:t xml:space="preserve">Replace RCDs with devices that offer better sensitivity, particularly in wet areas.</w:t>
      </w:r>
    </w:p>
    <w:p>
      <w:pPr>
        <w:numPr>
          <w:ilvl w:val="0"/>
          <w:numId w:val="1002"/>
        </w:numPr>
        <w:pStyle w:val="Compact"/>
      </w:pPr>
      <w:r>
        <w:t xml:space="preserve">Enhance the grounding system to reduce the resistance of the grounding electrode.</w:t>
      </w:r>
    </w:p>
    <w:p>
      <w:pPr>
        <w:numPr>
          <w:ilvl w:val="0"/>
          <w:numId w:val="1002"/>
        </w:numPr>
        <w:pStyle w:val="Compact"/>
      </w:pPr>
      <w:r>
        <w:t xml:space="preserve">Strictly adhere to lockout/tagout procedures during maintenance and repair work.</w:t>
      </w:r>
    </w:p>
    <w:p>
      <w:pPr>
        <w:numPr>
          <w:ilvl w:val="0"/>
          <w:numId w:val="1002"/>
        </w:numPr>
        <w:pStyle w:val="Compact"/>
      </w:pPr>
      <w:r>
        <w:t xml:space="preserve">Provide additional training on the latest safety standards and best practices for electrical installations in Egypt Cairo.</w:t>
      </w:r>
    </w:p>
    <w:bookmarkEnd w:id="30"/>
    <w:bookmarkStart w:id="31" w:name="conclusion"/>
    <w:p>
      <w:pPr>
        <w:pStyle w:val="Heading2"/>
      </w:pPr>
      <w:r>
        <w:t xml:space="preserve">7. Conclusion</w:t>
      </w:r>
    </w:p>
    <w:p>
      <w:pPr>
        <w:pStyle w:val="FirstParagraph"/>
      </w:pPr>
      <w:r>
        <w:t xml:space="preserve">In conclusion, the Electrician under review has demonstrated a competent level of skill and knowledge in electrical installation and maintenance. However, there are areas that require improvement to ensure full compliance with safety standards and regulations in Egypt Cairo. By addressing the recommendations outlined in this Peer Review Report, the Electrician can enhance the safety and reliability of electrical systems, thereby contributing to the overall well-being of the community.</w:t>
      </w:r>
    </w:p>
    <w:bookmarkEnd w:id="31"/>
    <w:p>
      <w:pPr>
        <w:pStyle w:val="BodyText"/>
      </w:pPr>
      <w:r>
        <w:rPr>
          <w:bCs/>
          <w:b/>
        </w:rPr>
        <w:t xml:space="preserve">Reviewed By:</w:t>
      </w:r>
    </w:p>
    <w:p>
      <w:pPr>
        <w:pStyle w:val="BodyText"/>
      </w:pPr>
      <w:r>
        <w:t xml:space="preserve">___________________________</w:t>
      </w:r>
    </w:p>
    <w:p>
      <w:pPr>
        <w:pStyle w:val="BodyText"/>
      </w:pPr>
      <w:r>
        <w:t xml:space="preserve">Senior Electrical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Egypt Cairo</dc:title>
  <dc:creator/>
  <dc:language>en</dc:language>
  <cp:keywords/>
  <dcterms:created xsi:type="dcterms:W3CDTF">2026-10-10T08:09:06Z</dcterms:created>
  <dcterms:modified xsi:type="dcterms:W3CDTF">2026-10-10T08:09:06Z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