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Electrician</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bookmarkStart w:id="21" w:name="peer-review-report"/>
    <w:p>
      <w:pPr>
        <w:pStyle w:val="Heading1"/>
      </w:pPr>
      <w:r>
        <w:t xml:space="preserve">Peer Review Report</w:t>
      </w:r>
    </w:p>
    <w:bookmarkStart w:id="20" w:name="X8c9ef84f185ab5d2d67fbe980bd6dd27dd6bfd0"/>
    <w:p>
      <w:pPr>
        <w:pStyle w:val="Heading2"/>
      </w:pPr>
      <w:r>
        <w:t xml:space="preserve">Subject: Professional Competency and Service Quality Assessment of Electrician Personnel</w:t>
      </w:r>
    </w:p>
    <w:p>
      <w:pPr>
        <w:pStyle w:val="FirstParagraph"/>
      </w:pPr>
      <w:r>
        <w:rPr>
          <w:bCs/>
          <w:b/>
        </w:rPr>
        <w:t xml:space="preserve">Location:</w:t>
      </w:r>
      <w:r>
        <w:t xml:space="preserve"> </w:t>
      </w:r>
      <w:r>
        <w:t xml:space="preserve">India New Delhi</w:t>
      </w:r>
    </w:p>
    <w:p>
      <w:pPr>
        <w:pStyle w:val="BodyText"/>
      </w:pPr>
      <w:r>
        <w:rPr>
          <w:bCs/>
          <w:b/>
        </w:rPr>
        <w:t xml:space="preserve">Date of Report:</w:t>
      </w:r>
      <w:r>
        <w:t xml:space="preserve"> </w:t>
      </w:r>
      <w:r>
        <w:t xml:space="preserve">October 24, 2023</w:t>
      </w:r>
    </w:p>
    <w:p>
      <w:pPr>
        <w:pStyle w:val="BodyText"/>
      </w:pPr>
      <w:r>
        <w:rPr>
          <w:bCs/>
          <w:b/>
        </w:rPr>
        <w:t xml:space="preserve">Review Period:</w:t>
      </w:r>
      <w:r>
        <w:t xml:space="preserve"> </w:t>
      </w:r>
      <w:r>
        <w:t xml:space="preserve">July 2023 – September 2023</w:t>
      </w:r>
    </w:p>
    <w:bookmarkEnd w:id="20"/>
    <w:bookmarkEnd w:id="21"/>
    <w:bookmarkStart w:id="22" w:name="executive-summary"/>
    <w:p>
      <w:pPr>
        <w:pStyle w:val="Heading3"/>
      </w:pPr>
      <w:r>
        <w:t xml:space="preserve">1. Executive Summary</w:t>
      </w:r>
    </w:p>
    <w:p>
      <w:pPr>
        <w:pStyle w:val="FirstParagraph"/>
      </w:pPr>
      <w:r>
        <w:t xml:space="preserve">This Peer Review Report has been compiled to evaluate the technical proficiency, safety adherence, and operational efficiency of the Electrician team operating within the India New Delhi region. Given the rapid urbanization and increasing electrical load demands in New Delhi, the role of the Electrician is critical for maintaining infrastructure integrity. This document outlines the findings from a comprehensive peer assessment conducted by senior technical supervisors and industry experts. The review focuses on compliance with the Indian Electricity Rules, local municipal regulations, and best practices for residential and commercial installations in the National Capital Region (NCR).</w:t>
      </w:r>
    </w:p>
    <w:bookmarkEnd w:id="22"/>
    <w:bookmarkStart w:id="23" w:name="introduction-and-scope"/>
    <w:p>
      <w:pPr>
        <w:pStyle w:val="Heading3"/>
      </w:pPr>
      <w:r>
        <w:t xml:space="preserve">2. Introduction and Scope</w:t>
      </w:r>
    </w:p>
    <w:p>
      <w:pPr>
        <w:pStyle w:val="FirstParagraph"/>
      </w:pPr>
      <w:r>
        <w:t xml:space="preserve">The purpose of this review is to ensure that all Electrician personnel in India New Delhi are meeting the high standards required for modern electrical systems. The scope of this Peer Review Report includes an analysis of wiring practices, load management, safety protocols, and customer interaction. New Delhi presents unique challenges, including extreme climatic conditions and a mix of heritage and modern infrastructure. Therefore, the Electrician must demonstrate adaptability and a deep understanding of local grid dynamics.</w:t>
      </w:r>
    </w:p>
    <w:p>
      <w:pPr>
        <w:pStyle w:val="BodyText"/>
      </w:pPr>
      <w:r>
        <w:t xml:space="preserve">The assessment was conducted through on-site inspections, peer interviews, and a review of completed work orders across various sectors in New Delhi, including South Delhi, North Delhi, and East Delhi.</w:t>
      </w:r>
    </w:p>
    <w:bookmarkEnd w:id="23"/>
    <w:bookmarkStart w:id="24" w:name="technical-competency-assessment"/>
    <w:p>
      <w:pPr>
        <w:pStyle w:val="Heading3"/>
      </w:pPr>
      <w:r>
        <w:t xml:space="preserve">3. Technical Competency Assessment</w:t>
      </w:r>
    </w:p>
    <w:p>
      <w:pPr>
        <w:pStyle w:val="FirstParagraph"/>
      </w:pPr>
      <w:r>
        <w:t xml:space="preserve">The core of this Peer Review Report focuses on the technical skills of the Electrician. The review team evaluated the following key areas:</w:t>
      </w:r>
    </w:p>
    <w:p>
      <w:pPr>
        <w:numPr>
          <w:ilvl w:val="0"/>
          <w:numId w:val="1001"/>
        </w:numPr>
        <w:pStyle w:val="Compact"/>
      </w:pPr>
      <w:r>
        <w:rPr>
          <w:bCs/>
          <w:b/>
        </w:rPr>
        <w:t xml:space="preserve">Wiring and Installation:</w:t>
      </w:r>
      <w:r>
        <w:t xml:space="preserve"> </w:t>
      </w:r>
      <w:r>
        <w:t xml:space="preserve">The Electrician was assessed on their ability to execute neat, code-compliant wiring. In the context of India New Delhi, where space in conduits can be limited in older buildings, the ability to manage cable routing efficiently is paramount. The review found that most Electricians adhered to color-coding standards (Red for Live, Black for Neutral, Green/Yellow for Earth) as per Indian standards.</w:t>
      </w:r>
    </w:p>
    <w:p>
      <w:pPr>
        <w:numPr>
          <w:ilvl w:val="0"/>
          <w:numId w:val="1001"/>
        </w:numPr>
        <w:pStyle w:val="Compact"/>
      </w:pPr>
      <w:r>
        <w:rPr>
          <w:bCs/>
          <w:b/>
        </w:rPr>
        <w:t xml:space="preserve">Load Calculation and Management:</w:t>
      </w:r>
      <w:r>
        <w:t xml:space="preserve"> </w:t>
      </w:r>
      <w:r>
        <w:t xml:space="preserve">With the high usage of air conditioning and heating in New Delhi, accurate load calculation is essential. The Electrician must ensure that circuits are not overloaded. The peer review highlighted that while basic load calculations were satisfactory, there is a need for improved documentation of load distribution plans for large commercial clients.</w:t>
      </w:r>
    </w:p>
    <w:p>
      <w:pPr>
        <w:numPr>
          <w:ilvl w:val="0"/>
          <w:numId w:val="1001"/>
        </w:numPr>
        <w:pStyle w:val="Compact"/>
      </w:pPr>
      <w:r>
        <w:rPr>
          <w:bCs/>
          <w:b/>
        </w:rPr>
        <w:t xml:space="preserve">Use of Tools and Technology:</w:t>
      </w:r>
      <w:r>
        <w:t xml:space="preserve"> </w:t>
      </w:r>
      <w:r>
        <w:t xml:space="preserve">The proficiency in using modern diagnostic tools, such as meggers, clamp meters, and thermal imaging cameras, was evaluated. The Electrician demonstrated a good grasp of these tools, which is vital for preventive maintenance in the dusty environment of New Delhi.</w:t>
      </w:r>
    </w:p>
    <w:bookmarkEnd w:id="24"/>
    <w:bookmarkStart w:id="25" w:name="safety-and-regulatory-compliance"/>
    <w:p>
      <w:pPr>
        <w:pStyle w:val="Heading3"/>
      </w:pPr>
      <w:r>
        <w:t xml:space="preserve">4. Safety and Regulatory Compliance</w:t>
      </w:r>
    </w:p>
    <w:p>
      <w:pPr>
        <w:pStyle w:val="FirstParagraph"/>
      </w:pPr>
      <w:r>
        <w:t xml:space="preserve">Safety is the non-negotiable aspect of any electrical work. This Peer Review Report places significant emphasis on the Electrician's adherence to safety protocols.</w:t>
      </w:r>
    </w:p>
    <w:p>
      <w:pPr>
        <w:numPr>
          <w:ilvl w:val="0"/>
          <w:numId w:val="1002"/>
        </w:numPr>
        <w:pStyle w:val="Compact"/>
      </w:pPr>
      <w:r>
        <w:rPr>
          <w:bCs/>
          <w:b/>
        </w:rPr>
        <w:t xml:space="preserve">Indian Electricity Rules:</w:t>
      </w:r>
      <w:r>
        <w:t xml:space="preserve"> </w:t>
      </w:r>
      <w:r>
        <w:t xml:space="preserve">Compliance with the Indian Electricity Rules, 1956, and subsequent amendments was strictly monitored. The Electrician was found to be generally compliant regarding earthing systems and the installation of Miniature Circuit Breakers (MCBs) and Earth Leakage Circuit Breakers (ELCBs).</w:t>
      </w:r>
    </w:p>
    <w:p>
      <w:pPr>
        <w:numPr>
          <w:ilvl w:val="0"/>
          <w:numId w:val="1002"/>
        </w:numPr>
        <w:pStyle w:val="Compact"/>
      </w:pPr>
      <w:r>
        <w:rPr>
          <w:bCs/>
          <w:b/>
        </w:rPr>
        <w:t xml:space="preserve">Personal Protective Equipment (PPE):</w:t>
      </w:r>
      <w:r>
        <w:t xml:space="preserve"> </w:t>
      </w:r>
      <w:r>
        <w:t xml:space="preserve">The use of insulated gloves, safety shoes, and helmets was observed. In the bustling streets of India New Delhi, where work often occurs in public or semi-public spaces, the Electrician must also ensure the safety of bystanders. The review noted that signage and barricading could be improved during outdoor maintenance tasks.</w:t>
      </w:r>
    </w:p>
    <w:p>
      <w:pPr>
        <w:numPr>
          <w:ilvl w:val="0"/>
          <w:numId w:val="1002"/>
        </w:numPr>
        <w:pStyle w:val="Compact"/>
      </w:pPr>
      <w:r>
        <w:rPr>
          <w:bCs/>
          <w:b/>
        </w:rPr>
        <w:t xml:space="preserve">Fire Safety:</w:t>
      </w:r>
      <w:r>
        <w:t xml:space="preserve"> </w:t>
      </w:r>
      <w:r>
        <w:t xml:space="preserve">Given the fire hazards associated with electrical faults, the Electrician was evaluated on their ability to identify potential fire risks, such as loose connections or overheating panels. The peer review commended the team for their proactive approach to identifying and rectifying such hazards in residential complexes.</w:t>
      </w:r>
    </w:p>
    <w:bookmarkEnd w:id="25"/>
    <w:bookmarkStart w:id="26" w:name="Xc9dece8da997e5b073d4a462d7cce4cb39e6ee0"/>
    <w:p>
      <w:pPr>
        <w:pStyle w:val="Heading3"/>
      </w:pPr>
      <w:r>
        <w:t xml:space="preserve">5. Operational Efficiency and Customer Service</w:t>
      </w:r>
    </w:p>
    <w:p>
      <w:pPr>
        <w:pStyle w:val="FirstParagraph"/>
      </w:pPr>
      <w:r>
        <w:t xml:space="preserve">Beyond technical skills, the Electrician must operate efficiently and maintain professional relationships with clients. In the competitive market of India New Delhi, customer satisfaction is a key performance indicator.</w:t>
      </w:r>
    </w:p>
    <w:p>
      <w:pPr>
        <w:numPr>
          <w:ilvl w:val="0"/>
          <w:numId w:val="1003"/>
        </w:numPr>
        <w:pStyle w:val="Compact"/>
      </w:pPr>
      <w:r>
        <w:rPr>
          <w:bCs/>
          <w:b/>
        </w:rPr>
        <w:t xml:space="preserve">Timeliness:</w:t>
      </w:r>
      <w:r>
        <w:t xml:space="preserve"> </w:t>
      </w:r>
      <w:r>
        <w:t xml:space="preserve">The Electrician was assessed on their ability to complete tasks within the agreed timeframe. The review found that response times for emergency repairs were generally prompt, which is crucial during power fluctuations common in the region.</w:t>
      </w:r>
    </w:p>
    <w:p>
      <w:pPr>
        <w:numPr>
          <w:ilvl w:val="0"/>
          <w:numId w:val="1003"/>
        </w:numPr>
        <w:pStyle w:val="Compact"/>
      </w:pPr>
      <w:r>
        <w:rPr>
          <w:bCs/>
          <w:b/>
        </w:rPr>
        <w:t xml:space="preserve">Communication:</w:t>
      </w:r>
      <w:r>
        <w:t xml:space="preserve"> </w:t>
      </w:r>
      <w:r>
        <w:t xml:space="preserve">The ability to explain technical issues in simple terms to clients was evaluated. The Electrician demonstrated good communication skills, ensuring that clients in New Delhi understood the nature of the repairs and any necessary precautions.</w:t>
      </w:r>
    </w:p>
    <w:p>
      <w:pPr>
        <w:numPr>
          <w:ilvl w:val="0"/>
          <w:numId w:val="1003"/>
        </w:numPr>
        <w:pStyle w:val="Compact"/>
      </w:pPr>
      <w:r>
        <w:rPr>
          <w:bCs/>
          <w:b/>
        </w:rPr>
        <w:t xml:space="preserve">Cleanliness:</w:t>
      </w:r>
      <w:r>
        <w:t xml:space="preserve"> </w:t>
      </w:r>
      <w:r>
        <w:t xml:space="preserve">Post-work cleanliness was also part of the review. The Electrician was expected to leave the work area tidy, removing any debris or unused materials. This aspect was rated highly, reflecting a professional attitude.</w:t>
      </w:r>
    </w:p>
    <w:bookmarkEnd w:id="26"/>
    <w:bookmarkStart w:id="27" w:name="areas-for-improvement"/>
    <w:p>
      <w:pPr>
        <w:pStyle w:val="Heading3"/>
      </w:pPr>
      <w:r>
        <w:t xml:space="preserve">6. Areas for Improvement</w:t>
      </w:r>
    </w:p>
    <w:p>
      <w:pPr>
        <w:pStyle w:val="FirstParagraph"/>
      </w:pPr>
      <w:r>
        <w:t xml:space="preserve">While the overall performance of the Electrician team in India New Delhi is commendable, this Peer Review Report identifies several areas for improvement:</w:t>
      </w:r>
    </w:p>
    <w:p>
      <w:pPr>
        <w:numPr>
          <w:ilvl w:val="0"/>
          <w:numId w:val="1004"/>
        </w:numPr>
        <w:pStyle w:val="Compact"/>
      </w:pPr>
      <w:r>
        <w:rPr>
          <w:bCs/>
          <w:b/>
        </w:rPr>
        <w:t xml:space="preserve">Documentation:</w:t>
      </w:r>
      <w:r>
        <w:t xml:space="preserve"> </w:t>
      </w:r>
      <w:r>
        <w:t xml:space="preserve">There is a need for more detailed documentation of work performed, including before-and-after photographs and signed off-compliance forms.</w:t>
      </w:r>
    </w:p>
    <w:p>
      <w:pPr>
        <w:numPr>
          <w:ilvl w:val="0"/>
          <w:numId w:val="1004"/>
        </w:numPr>
        <w:pStyle w:val="Compact"/>
      </w:pPr>
      <w:r>
        <w:rPr>
          <w:bCs/>
          <w:b/>
        </w:rPr>
        <w:t xml:space="preserve">Advanced Training:</w:t>
      </w:r>
      <w:r>
        <w:t xml:space="preserve"> </w:t>
      </w:r>
      <w:r>
        <w:t xml:space="preserve">Continuous training on smart home technologies and energy-efficient systems is recommended, as these are becoming increasingly popular in New Delhi.</w:t>
      </w:r>
    </w:p>
    <w:p>
      <w:pPr>
        <w:numPr>
          <w:ilvl w:val="0"/>
          <w:numId w:val="1004"/>
        </w:numPr>
        <w:pStyle w:val="Compact"/>
      </w:pPr>
      <w:r>
        <w:rPr>
          <w:bCs/>
          <w:b/>
        </w:rPr>
        <w:t xml:space="preserve">Emergency Protocols:</w:t>
      </w:r>
      <w:r>
        <w:t xml:space="preserve"> </w:t>
      </w:r>
      <w:r>
        <w:t xml:space="preserve">While emergency response is good, there is room for improvement in the coordination with local authorities and DISCOMs (Distribution Companies) during major outages.</w:t>
      </w:r>
    </w:p>
    <w:bookmarkEnd w:id="27"/>
    <w:bookmarkStart w:id="28" w:name="conclusion"/>
    <w:p>
      <w:pPr>
        <w:pStyle w:val="Heading3"/>
      </w:pPr>
      <w:r>
        <w:t xml:space="preserve">7. Conclusion</w:t>
      </w:r>
    </w:p>
    <w:p>
      <w:pPr>
        <w:pStyle w:val="FirstParagraph"/>
      </w:pPr>
      <w:r>
        <w:t xml:space="preserve">In conclusion, this Peer Review Report affirms that the Electrician personnel operating in India New Delhi possess the necessary technical skills and safety awareness to handle the region's electrical demands. However, continuous improvement in documentation, advanced technology training, and emergency coordination is essential to maintain high standards. The review team recommends implementing a regular training program and a more rigorous documentation process to further enhance the quality of service.</w:t>
      </w:r>
    </w:p>
    <w:bookmarkEnd w:id="28"/>
    <w:p>
      <w:pPr>
        <w:pStyle w:val="BodyText"/>
      </w:pPr>
      <w:r>
        <w:rPr>
          <w:bCs/>
          <w:b/>
        </w:rPr>
        <w:t xml:space="preserve">Prepared by:</w:t>
      </w:r>
    </w:p>
    <w:p>
      <w:pPr>
        <w:pStyle w:val="BodyText"/>
      </w:pPr>
      <w:r>
        <w:t xml:space="preserve">Senior Technical Review Committee</w:t>
      </w:r>
    </w:p>
    <w:p>
      <w:pPr>
        <w:pStyle w:val="BodyText"/>
      </w:pPr>
      <w:r>
        <w:t xml:space="preserve">Electrical Services Division</w:t>
      </w:r>
    </w:p>
    <w:p>
      <w:pPr>
        <w:pStyle w:val="BodyText"/>
      </w:pPr>
      <w:r>
        <w:t xml:space="preserve">India New Delhi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Electrician Services in India New Delhi</dc:title>
  <dc:creator/>
  <dc:language>en</dc:language>
  <cp:keywords/>
  <dcterms:created xsi:type="dcterms:W3CDTF">2026-10-10T04:19:34Z</dcterms:created>
  <dcterms:modified xsi:type="dcterms:W3CDTF">2026-10-10T04:19:34Z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