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Abidjan,</w:t>
      </w:r>
      <w:r>
        <w:t xml:space="preserve"> </w:t>
      </w:r>
      <w:r>
        <w:t xml:space="preserve">Ivory</w:t>
      </w:r>
      <w:r>
        <w:t xml:space="preserve"> </w:t>
      </w:r>
      <w:r>
        <w:t xml:space="preserve">Coast</w:t>
      </w:r>
    </w:p>
    <w:bookmarkStart w:id="30" w:name="peer-review-report-electronics-engineer"/>
    <w:p>
      <w:pPr>
        <w:pStyle w:val="Heading1"/>
      </w:pPr>
      <w:r>
        <w:t xml:space="preserve">Peer Review Report: Electronics Engineer</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Senior Electronics Engineer</w:t>
      </w:r>
      <w:r>
        <w:br/>
      </w:r>
      <w:r>
        <w:rPr>
          <w:bCs/>
          <w:b/>
        </w:rPr>
        <w:t xml:space="preserve">Location:</w:t>
      </w:r>
      <w:r>
        <w:t xml:space="preserve"> </w:t>
      </w:r>
      <w:r>
        <w:t xml:space="preserve">Abidjan, Ivory Coast</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PE-ABJ-2023-089</w:t>
      </w:r>
      <w:r>
        <w:br/>
      </w:r>
      <w:r>
        <w:rPr>
          <w:bCs/>
          <w:b/>
        </w:rPr>
        <w:t xml:space="preserve">Reviewer:</w:t>
      </w:r>
      <w:r>
        <w:t xml:space="preserve"> </w:t>
      </w:r>
      <w:r>
        <w:t xml:space="preserve">Dr. A. Kouassi, Chief Technical Officer</w:t>
      </w:r>
      <w:r>
        <w:br/>
      </w:r>
      <w:r>
        <w:rPr>
          <w:bCs/>
          <w:b/>
        </w:rPr>
        <w:t xml:space="preserve">Organization:</w:t>
      </w:r>
      <w:r>
        <w:t xml:space="preserve"> </w:t>
      </w:r>
      <w:r>
        <w:t xml:space="preserve">Abidjan Tech Solutions Ltd.</w:t>
      </w:r>
    </w:p>
    <w:bookmarkStart w:id="20" w:name="executive-summary"/>
    <w:p>
      <w:pPr>
        <w:pStyle w:val="Heading2"/>
      </w:pPr>
      <w:r>
        <w:t xml:space="preserve">1. Executive Summary</w:t>
      </w:r>
    </w:p>
    <w:p>
      <w:pPr>
        <w:pStyle w:val="FirstParagraph"/>
      </w:pPr>
      <w:r>
        <w:t xml:space="preserve">This Peer Review Report serves as a comprehensive evaluation of the technical capabilities, project management skills, and professional conduct of the Electronics Engineer designated for operations within the Abidjan industrial sector. The review focuses on the engineer's ability to navigate the specific technical and environmental challenges present in Ivory Coast, particularly regarding power infrastructure stability, telecommunications integration, and local regulatory compliance. The assessment confirms that the subject demonstrates a high level of proficiency in circuit design, embedded systems, and hardware troubleshooting, making them a valuable asset to engineering teams operating in West Africa.</w:t>
      </w:r>
    </w:p>
    <w:bookmarkEnd w:id="20"/>
    <w:bookmarkStart w:id="21" w:name="context-and-scope-of-review"/>
    <w:p>
      <w:pPr>
        <w:pStyle w:val="Heading2"/>
      </w:pPr>
      <w:r>
        <w:t xml:space="preserve">2. Context and Scope of Review</w:t>
      </w:r>
    </w:p>
    <w:p>
      <w:pPr>
        <w:pStyle w:val="FirstParagraph"/>
      </w:pPr>
      <w:r>
        <w:t xml:space="preserve">The electronics engineering landscape in Abidjan is dynamic, characterized by a rapid expansion in telecommunications, renewable energy adoption, and industrial automation. This review was conducted to assess the engineer's suitability for leading critical infrastructure projects in this region. The scope included an analysis of past project deliverables, code and schematic reviews, and interviews with colleagues regarding their adaptability to the local work culture and technical constraints found in Ivory Coast.</w:t>
      </w:r>
    </w:p>
    <w:p>
      <w:pPr>
        <w:pStyle w:val="BodyText"/>
      </w:pPr>
      <w:r>
        <w:t xml:space="preserve">Special attention was paid to the engineer's experience with voltage fluctuations common in the region and their ability to design robust systems that can withstand the tropical climate conditions of Abidjan, including high humidity and heat.</w:t>
      </w:r>
    </w:p>
    <w:bookmarkEnd w:id="21"/>
    <w:bookmarkStart w:id="25" w:name="technical-competency-assessment"/>
    <w:p>
      <w:pPr>
        <w:pStyle w:val="Heading2"/>
      </w:pPr>
      <w:r>
        <w:t xml:space="preserve">3. Technical Competency Assessment</w:t>
      </w:r>
    </w:p>
    <w:bookmarkStart w:id="22" w:name="circuit-design-and-hardware-development"/>
    <w:p>
      <w:pPr>
        <w:pStyle w:val="Heading3"/>
      </w:pPr>
      <w:r>
        <w:t xml:space="preserve">3.1 Circuit Design and Hardware Development</w:t>
      </w:r>
    </w:p>
    <w:p>
      <w:pPr>
        <w:pStyle w:val="FirstParagraph"/>
      </w:pPr>
      <w:r>
        <w:t xml:space="preserve">The Electronics Engineer has demonstrated exceptional skill in analog and digital circuit design. During the review of recent schematics for a power management unit intended for local distribution, the engineer showed a keen understanding of power factor correction and surge protection. This is critical in Abidjan, where grid instability can damage sensitive electronics. The designs reviewed adhered strictly to international safety standards while being optimized for cost-effectiveness, a key requirement for the Ivorian market.</w:t>
      </w:r>
    </w:p>
    <w:bookmarkEnd w:id="22"/>
    <w:bookmarkStart w:id="23" w:name="embedded-systems-and-firmware"/>
    <w:p>
      <w:pPr>
        <w:pStyle w:val="Heading3"/>
      </w:pPr>
      <w:r>
        <w:t xml:space="preserve">3.2 Embedded Systems and Firmware</w:t>
      </w:r>
    </w:p>
    <w:p>
      <w:pPr>
        <w:pStyle w:val="FirstParagraph"/>
      </w:pPr>
      <w:r>
        <w:t xml:space="preserve">Proficiency in embedded C and Python was verified through a review of firmware code for IoT sensors deployed in the Plateau district. The code was clean, modular, and included robust error-handling routines. The engineer successfully implemented low-power modes, extending battery life for remote monitoring devices, which is essential for areas in Ivory Coast where continuous power supply is not guaranteed.</w:t>
      </w:r>
    </w:p>
    <w:bookmarkEnd w:id="23"/>
    <w:bookmarkStart w:id="24" w:name="troubleshooting-and-maintenance"/>
    <w:p>
      <w:pPr>
        <w:pStyle w:val="Heading3"/>
      </w:pPr>
      <w:r>
        <w:t xml:space="preserve">3.3 Troubleshooting and Maintenance</w:t>
      </w:r>
    </w:p>
    <w:p>
      <w:pPr>
        <w:pStyle w:val="FirstParagraph"/>
      </w:pPr>
      <w:r>
        <w:t xml:space="preserve">The engineer's ability to diagnose complex hardware failures under field conditions was highly praised. In a recent incident involving a telecommunications relay station in Cocody, the engineer rapidly identified a thermal runaway issue in the power supply unit and implemented a temporary fix that restored service within hours. This demonstrates the practical, hands-on expertise required for an Electronics Engineer working in the field in Abidjan.</w:t>
      </w:r>
    </w:p>
    <w:bookmarkEnd w:id="24"/>
    <w:bookmarkEnd w:id="25"/>
    <w:bookmarkStart w:id="26" w:name="Xf44f8cde863bca1bd278126f6e2eecf51cfced9"/>
    <w:p>
      <w:pPr>
        <w:pStyle w:val="Heading2"/>
      </w:pPr>
      <w:r>
        <w:t xml:space="preserve">4. Project Management and Local Adaptability</w:t>
      </w:r>
    </w:p>
    <w:p>
      <w:pPr>
        <w:pStyle w:val="FirstParagraph"/>
      </w:pPr>
      <w:r>
        <w:t xml:space="preserve">Beyond technical skills, this Peer Review Report evaluates the engineer's ability to manage projects within the specific context of Ivory Coast. The engineer has shown strong leadership in coordinating with local suppliers and subcontractors. They have successfully navigated the logistical challenges of sourcing components in Abidjan, ensuring that project timelines were met despite supply chain delays.</w:t>
      </w:r>
    </w:p>
    <w:p>
      <w:pPr>
        <w:pStyle w:val="BodyText"/>
      </w:pPr>
      <w:r>
        <w:t xml:space="preserve">Furthermore, the engineer has demonstrated cultural intelligence, effectively communicating with diverse teams and respecting local business protocols. This adaptability is crucial for maintaining strong working relationships with stakeholders in the Ivorian tech ecosystem.</w:t>
      </w:r>
    </w:p>
    <w:bookmarkEnd w:id="26"/>
    <w:bookmarkStart w:id="27" w:name="compliance-and-safety-standards"/>
    <w:p>
      <w:pPr>
        <w:pStyle w:val="Heading2"/>
      </w:pPr>
      <w:r>
        <w:t xml:space="preserve">5. Compliance and Safety Standards</w:t>
      </w:r>
    </w:p>
    <w:p>
      <w:pPr>
        <w:pStyle w:val="FirstParagraph"/>
      </w:pPr>
      <w:r>
        <w:t xml:space="preserve">The review confirms that the Electronics Engineer maintains a rigorous adherence to safety protocols. All designs and installations reviewed comply with the relevant regulations set forth by the Ivorian authorities and international bodies such as the IEC. The engineer has also taken the initiative to train junior staff on electrical safety, contributing to a safer working environment across the organization's sites in Abidjan.</w:t>
      </w:r>
    </w:p>
    <w:bookmarkEnd w:id="27"/>
    <w:bookmarkStart w:id="28" w:name="areas-for-improvement"/>
    <w:p>
      <w:pPr>
        <w:pStyle w:val="Heading2"/>
      </w:pPr>
      <w:r>
        <w:t xml:space="preserve">6. Areas for Improvement</w:t>
      </w:r>
    </w:p>
    <w:p>
      <w:pPr>
        <w:pStyle w:val="FirstParagraph"/>
      </w:pPr>
      <w:r>
        <w:t xml:space="preserve">While the overall performance is excellent, the review identifies a few areas for development:</w:t>
      </w:r>
    </w:p>
    <w:p>
      <w:pPr>
        <w:numPr>
          <w:ilvl w:val="0"/>
          <w:numId w:val="1001"/>
        </w:numPr>
        <w:pStyle w:val="Compact"/>
      </w:pPr>
      <w:r>
        <w:rPr>
          <w:bCs/>
          <w:b/>
        </w:rPr>
        <w:t xml:space="preserve">Documentation:</w:t>
      </w:r>
      <w:r>
        <w:t xml:space="preserve"> </w:t>
      </w:r>
      <w:r>
        <w:t xml:space="preserve">Technical documentation should be more consistently updated in both English and French to facilitate better knowledge transfer within the local team.</w:t>
      </w:r>
    </w:p>
    <w:p>
      <w:pPr>
        <w:numPr>
          <w:ilvl w:val="0"/>
          <w:numId w:val="1001"/>
        </w:numPr>
        <w:pStyle w:val="Compact"/>
      </w:pPr>
      <w:r>
        <w:rPr>
          <w:bCs/>
          <w:b/>
        </w:rPr>
        <w:t xml:space="preserve">Renewable Energy Integration:</w:t>
      </w:r>
      <w:r>
        <w:t xml:space="preserve"> </w:t>
      </w:r>
      <w:r>
        <w:t xml:space="preserve">Given the growing focus on solar energy in Ivory Coast, further specialization in photovoltaic system integration would be beneficial.</w:t>
      </w:r>
    </w:p>
    <w:bookmarkEnd w:id="28"/>
    <w:bookmarkStart w:id="29" w:name="conclusion-and-recommendation"/>
    <w:p>
      <w:pPr>
        <w:pStyle w:val="Heading2"/>
      </w:pPr>
      <w:r>
        <w:t xml:space="preserve">7. Conclusion and Recommendation</w:t>
      </w:r>
    </w:p>
    <w:p>
      <w:pPr>
        <w:pStyle w:val="FirstParagraph"/>
      </w:pPr>
      <w:r>
        <w:t xml:space="preserve">Based on the thorough evaluation of technical skills, project outcomes, and professional conduct, this Peer Review Report concludes that the Electronics Engineer is highly competent and well-suited for their role in Abidjan, Ivory Coast. Their ability to deliver robust, reliable electronic solutions in a challenging environment makes them an invaluable member of the engineering team. It is recommended that they be considered for lead roles in upcoming infrastructure projects across the region.</w:t>
      </w:r>
    </w:p>
    <w:bookmarkEnd w:id="29"/>
    <w:p>
      <w:pPr>
        <w:pStyle w:val="BodyText"/>
      </w:pPr>
      <w:r>
        <w:rPr>
          <w:bCs/>
          <w:b/>
        </w:rPr>
        <w:t xml:space="preserve">Reviewed By:</w:t>
      </w:r>
      <w:r>
        <w:br/>
      </w:r>
      <w:r>
        <w:t xml:space="preserve">Dr. A. Kouassi</w:t>
      </w:r>
      <w:r>
        <w:br/>
      </w:r>
      <w:r>
        <w:t xml:space="preserve">Chief Technical Officer</w:t>
      </w:r>
      <w:r>
        <w:br/>
      </w:r>
      <w:r>
        <w:t xml:space="preserve">Abidjan Tech Solutions Ltd.</w:t>
      </w:r>
    </w:p>
    <w:p>
      <w:pPr>
        <w:pStyle w:val="BodyText"/>
      </w:pPr>
      <w:r>
        <w:rPr>
          <w:bCs/>
          <w:b/>
        </w:rPr>
        <w:t xml:space="preserve">Subject:</w:t>
      </w:r>
      <w:r>
        <w:br/>
      </w:r>
      <w:r>
        <w:t xml:space="preserve">[Engineer Name]</w:t>
      </w:r>
      <w:r>
        <w:br/>
      </w:r>
      <w:r>
        <w:t xml:space="preserve">Senior Electronics Engineer</w:t>
      </w:r>
      <w:r>
        <w:br/>
      </w:r>
      <w:r>
        <w:t xml:space="preserve">Abidjan, Ivory Coast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Abidjan, Ivory Coast</dc:title>
  <dc:creator/>
  <dc:language>en</dc:language>
  <cp:keywords/>
  <dcterms:created xsi:type="dcterms:W3CDTF">2026-10-10T01:54:23Z</dcterms:created>
  <dcterms:modified xsi:type="dcterms:W3CDTF">2026-10-10T01:54:23Z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