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Firefighter</w:t>
      </w:r>
      <w:r>
        <w:t xml:space="preserve"> </w:t>
      </w:r>
      <w:r>
        <w:t xml:space="preserve">Operations</w:t>
      </w:r>
      <w:r>
        <w:t xml:space="preserve"> </w:t>
      </w:r>
      <w:r>
        <w:t xml:space="preserve">in</w:t>
      </w:r>
      <w:r>
        <w:t xml:space="preserve"> </w:t>
      </w:r>
      <w:r>
        <w:t xml:space="preserve">Brazil</w:t>
      </w:r>
      <w:r>
        <w:t xml:space="preserve"> </w:t>
      </w:r>
      <w:r>
        <w:t xml:space="preserve">Brasília</w:t>
      </w:r>
    </w:p>
    <w:bookmarkStart w:id="22" w:name="peer-review-report"/>
    <w:p>
      <w:pPr>
        <w:pStyle w:val="Heading1"/>
      </w:pPr>
      <w:r>
        <w:t xml:space="preserve">Peer Review Report</w:t>
      </w:r>
    </w:p>
    <w:bookmarkStart w:id="21" w:name="firefighter-operations-and-protocols"/>
    <w:p>
      <w:pPr>
        <w:pStyle w:val="Heading2"/>
      </w:pPr>
      <w:r>
        <w:t xml:space="preserve">Firefighter Operations and Protocols</w:t>
      </w:r>
    </w:p>
    <w:bookmarkStart w:id="20" w:name="location-brazil-brasília"/>
    <w:p>
      <w:pPr>
        <w:pStyle w:val="Heading3"/>
      </w:pPr>
      <w:r>
        <w:t xml:space="preserve">Location: Brazil Brasília</w:t>
      </w:r>
    </w:p>
    <w:p>
      <w:pPr>
        <w:pStyle w:val="FirstParagraph"/>
      </w:pPr>
      <w:r>
        <w:rPr>
          <w:bCs/>
          <w:b/>
        </w:rPr>
        <w:t xml:space="preserve">Date:</w:t>
      </w:r>
      <w:r>
        <w:t xml:space="preserve"> </w:t>
      </w:r>
      <w:r>
        <w:t xml:space="preserve">October 10, 2023</w:t>
      </w:r>
    </w:p>
    <w:p>
      <w:pPr>
        <w:pStyle w:val="BodyText"/>
      </w:pPr>
      <w:r>
        <w:rPr>
          <w:bCs/>
          <w:b/>
        </w:rPr>
        <w:t xml:space="preserve">Prepared by:</w:t>
      </w:r>
      <w:r>
        <w:t xml:space="preserve"> </w:t>
      </w:r>
      <w:r>
        <w:t xml:space="preserve">[Your Name], Senior Fire Safety Consultant</w:t>
      </w:r>
    </w:p>
    <w:p>
      <w:pPr>
        <w:pStyle w:val="BodyText"/>
      </w:pPr>
      <w:r>
        <w:rPr>
          <w:bCs/>
          <w:b/>
        </w:rPr>
        <w:t xml:space="preserve">For:</w:t>
      </w:r>
      <w:r>
        <w:t xml:space="preserve"> </w:t>
      </w:r>
      <w:r>
        <w:t xml:space="preserve">Brasília Fire Department (Corpo de Bombeiros Militar do Distrito Federal)</w:t>
      </w:r>
    </w:p>
    <w:bookmarkEnd w:id="20"/>
    <w:bookmarkEnd w:id="21"/>
    <w:bookmarkEnd w:id="22"/>
    <w:bookmarkStart w:id="23" w:name="introduction"/>
    <w:p>
      <w:pPr>
        <w:pStyle w:val="Heading2"/>
      </w:pPr>
      <w:r>
        <w:t xml:space="preserve">1. Introduction</w:t>
      </w:r>
    </w:p>
    <w:p>
      <w:pPr>
        <w:pStyle w:val="FirstParagraph"/>
      </w:pPr>
      <w:r>
        <w:t xml:space="preserve">This Peer Review Report has been conducted to evaluate the operational readiness, training protocols, and emergency response strategies of the Firefighter units stationed in Brazil Brasília. As the capital city of Brazil, Brasília presents unique challenges due to its urban layout, climate conditions, and the presence of critical government infrastructure. The purpose of this review is to ensure that the Firefighter personnel are equipped with the necessary skills, resources, and knowledge to effectively respond to emergencies, including fires, natural disasters, and hazardous material incidents.</w:t>
      </w:r>
    </w:p>
    <w:p>
      <w:pPr>
        <w:pStyle w:val="BodyText"/>
      </w:pPr>
      <w:r>
        <w:t xml:space="preserve">The review process involved interviews with Firefighter personnel, observation of training exercises, analysis of incident reports, and assessment of equipment and facilities. The findings and recommendations outlined in this report aim to enhance the overall performance and safety of the Firefighter units in Brazil Brasília.</w:t>
      </w:r>
    </w:p>
    <w:bookmarkEnd w:id="23"/>
    <w:bookmarkStart w:id="24" w:name="scope-of-the-review"/>
    <w:p>
      <w:pPr>
        <w:pStyle w:val="Heading2"/>
      </w:pPr>
      <w:r>
        <w:t xml:space="preserve">2. Scope of the Review</w:t>
      </w:r>
    </w:p>
    <w:p>
      <w:pPr>
        <w:pStyle w:val="FirstParagraph"/>
      </w:pPr>
      <w:r>
        <w:t xml:space="preserve">The scope of this Peer Review Report encompasses the following key areas:</w:t>
      </w:r>
    </w:p>
    <w:p>
      <w:pPr>
        <w:numPr>
          <w:ilvl w:val="0"/>
          <w:numId w:val="1001"/>
        </w:numPr>
        <w:pStyle w:val="Compact"/>
      </w:pPr>
      <w:r>
        <w:t xml:space="preserve">Training and certification of Firefighter personnel</w:t>
      </w:r>
    </w:p>
    <w:p>
      <w:pPr>
        <w:numPr>
          <w:ilvl w:val="0"/>
          <w:numId w:val="1001"/>
        </w:numPr>
        <w:pStyle w:val="Compact"/>
      </w:pPr>
      <w:r>
        <w:t xml:space="preserve">Emergency response protocols and procedures</w:t>
      </w:r>
    </w:p>
    <w:p>
      <w:pPr>
        <w:numPr>
          <w:ilvl w:val="0"/>
          <w:numId w:val="1001"/>
        </w:numPr>
        <w:pStyle w:val="Compact"/>
      </w:pPr>
      <w:r>
        <w:t xml:space="preserve">Equipment and resource availability</w:t>
      </w:r>
    </w:p>
    <w:p>
      <w:pPr>
        <w:numPr>
          <w:ilvl w:val="0"/>
          <w:numId w:val="1001"/>
        </w:numPr>
        <w:pStyle w:val="Compact"/>
      </w:pPr>
      <w:r>
        <w:t xml:space="preserve">Coordination with other emergency services and government agencies</w:t>
      </w:r>
    </w:p>
    <w:p>
      <w:pPr>
        <w:numPr>
          <w:ilvl w:val="0"/>
          <w:numId w:val="1001"/>
        </w:numPr>
        <w:pStyle w:val="Compact"/>
      </w:pPr>
      <w:r>
        <w:t xml:space="preserve">Public education and community engagement initiatives</w:t>
      </w:r>
    </w:p>
    <w:p>
      <w:pPr>
        <w:pStyle w:val="FirstParagraph"/>
      </w:pPr>
      <w:r>
        <w:t xml:space="preserve">The review focuses specifically on the operations of the Firefighter units within the boundaries of Brazil Brasília, taking into account the unique geographical, climatic, and urban characteristics of the region.</w:t>
      </w:r>
    </w:p>
    <w:bookmarkEnd w:id="24"/>
    <w:bookmarkStart w:id="25" w:name="methodology"/>
    <w:p>
      <w:pPr>
        <w:pStyle w:val="Heading2"/>
      </w:pPr>
      <w:r>
        <w:t xml:space="preserve">3. Methodology</w:t>
      </w:r>
    </w:p>
    <w:p>
      <w:pPr>
        <w:pStyle w:val="FirstParagraph"/>
      </w:pPr>
      <w:r>
        <w:t xml:space="preserve">The methodology employed for this Peer Review Report included the following steps:</w:t>
      </w:r>
    </w:p>
    <w:p>
      <w:pPr>
        <w:numPr>
          <w:ilvl w:val="0"/>
          <w:numId w:val="1002"/>
        </w:numPr>
        <w:pStyle w:val="Compact"/>
      </w:pPr>
      <w:r>
        <w:rPr>
          <w:bCs/>
          <w:b/>
        </w:rPr>
        <w:t xml:space="preserve">Document Review:</w:t>
      </w:r>
      <w:r>
        <w:t xml:space="preserve"> </w:t>
      </w:r>
      <w:r>
        <w:t xml:space="preserve">Analysis of training manuals, incident reports, and operational guidelines used by the Firefighter units in Brazil Brasília.</w:t>
      </w:r>
    </w:p>
    <w:p>
      <w:pPr>
        <w:numPr>
          <w:ilvl w:val="0"/>
          <w:numId w:val="1002"/>
        </w:numPr>
        <w:pStyle w:val="Compact"/>
      </w:pPr>
      <w:r>
        <w:rPr>
          <w:bCs/>
          <w:b/>
        </w:rPr>
        <w:t xml:space="preserve">Interviews:</w:t>
      </w:r>
      <w:r>
        <w:t xml:space="preserve"> </w:t>
      </w:r>
      <w:r>
        <w:t xml:space="preserve">Conducted with Firefighter personnel, supervisors, and other stakeholders to gather insights on current practices and challenges.</w:t>
      </w:r>
    </w:p>
    <w:p>
      <w:pPr>
        <w:numPr>
          <w:ilvl w:val="0"/>
          <w:numId w:val="1002"/>
        </w:numPr>
        <w:pStyle w:val="Compact"/>
      </w:pPr>
      <w:r>
        <w:rPr>
          <w:bCs/>
          <w:b/>
        </w:rPr>
        <w:t xml:space="preserve">Observation:</w:t>
      </w:r>
      <w:r>
        <w:t xml:space="preserve"> </w:t>
      </w:r>
      <w:r>
        <w:t xml:space="preserve">Direct observation of training exercises and simulated emergency responses to assess the practical application of protocols.</w:t>
      </w:r>
    </w:p>
    <w:p>
      <w:pPr>
        <w:numPr>
          <w:ilvl w:val="0"/>
          <w:numId w:val="1002"/>
        </w:numPr>
        <w:pStyle w:val="Compact"/>
      </w:pPr>
      <w:r>
        <w:rPr>
          <w:bCs/>
          <w:b/>
        </w:rPr>
        <w:t xml:space="preserve">Site Inspections:</w:t>
      </w:r>
      <w:r>
        <w:t xml:space="preserve"> </w:t>
      </w:r>
      <w:r>
        <w:t xml:space="preserve">Evaluation of fire stations, equipment, and facilities to ensure compliance with safety standards.</w:t>
      </w:r>
    </w:p>
    <w:p>
      <w:pPr>
        <w:numPr>
          <w:ilvl w:val="0"/>
          <w:numId w:val="1002"/>
        </w:numPr>
        <w:pStyle w:val="Compact"/>
      </w:pPr>
      <w:r>
        <w:rPr>
          <w:bCs/>
          <w:b/>
        </w:rPr>
        <w:t xml:space="preserve">Comparison with Best Practices:</w:t>
      </w:r>
      <w:r>
        <w:t xml:space="preserve"> </w:t>
      </w:r>
      <w:r>
        <w:t xml:space="preserve">Benchmarking the operations of the Firefighter units in Brazil Brasília against international standards and best practices.</w:t>
      </w:r>
    </w:p>
    <w:bookmarkEnd w:id="25"/>
    <w:bookmarkStart w:id="31" w:name="findings"/>
    <w:p>
      <w:pPr>
        <w:pStyle w:val="Heading2"/>
      </w:pPr>
      <w:r>
        <w:t xml:space="preserve">4. Findings</w:t>
      </w:r>
    </w:p>
    <w:bookmarkStart w:id="26" w:name="training-and-certification"/>
    <w:p>
      <w:pPr>
        <w:pStyle w:val="Heading3"/>
      </w:pPr>
      <w:r>
        <w:t xml:space="preserve">4.1 Training and Certification</w:t>
      </w:r>
    </w:p>
    <w:p>
      <w:pPr>
        <w:pStyle w:val="FirstParagraph"/>
      </w:pPr>
      <w:r>
        <w:t xml:space="preserve">The Firefighter personnel in Brazil Brasília undergo rigorous training programs that cover a wide range of skills, including fire suppression, rescue operations, and hazardous material handling. However, there is room for improvement in the frequency and realism of training exercises. Incorporating more scenario-based training that reflects the specific challenges of Brazil Brasília, such as high-rise building fires and wildfires in the surrounding areas, would enhance the preparedness of the Firefighter units.</w:t>
      </w:r>
    </w:p>
    <w:bookmarkEnd w:id="26"/>
    <w:bookmarkStart w:id="27" w:name="emergency-response-protocols"/>
    <w:p>
      <w:pPr>
        <w:pStyle w:val="Heading3"/>
      </w:pPr>
      <w:r>
        <w:t xml:space="preserve">4.2 Emergency Response Protocols</w:t>
      </w:r>
    </w:p>
    <w:p>
      <w:pPr>
        <w:pStyle w:val="FirstParagraph"/>
      </w:pPr>
      <w:r>
        <w:t xml:space="preserve">The emergency response protocols in place are generally effective, but there are opportunities to streamline communication and coordination between different units and agencies. The use of advanced communication technologies and regular joint exercises with other emergency services could improve response times and overall efficiency.</w:t>
      </w:r>
    </w:p>
    <w:bookmarkEnd w:id="27"/>
    <w:bookmarkStart w:id="28" w:name="equipment-and-resources"/>
    <w:p>
      <w:pPr>
        <w:pStyle w:val="Heading3"/>
      </w:pPr>
      <w:r>
        <w:t xml:space="preserve">4.3 Equipment and Resources</w:t>
      </w:r>
    </w:p>
    <w:p>
      <w:pPr>
        <w:pStyle w:val="FirstParagraph"/>
      </w:pPr>
      <w:r>
        <w:t xml:space="preserve">The Firefighter units in Brazil Brasília are equipped with modern firefighting vehicles and tools. However, there is a need for regular maintenance and upgrades to ensure that all equipment is in optimal condition. Additionally, the availability of specialized equipment for handling hazardous materials and large-scale incidents should be increased.</w:t>
      </w:r>
    </w:p>
    <w:bookmarkEnd w:id="28"/>
    <w:bookmarkStart w:id="29" w:name="coordination-with-other-agencies"/>
    <w:p>
      <w:pPr>
        <w:pStyle w:val="Heading3"/>
      </w:pPr>
      <w:r>
        <w:t xml:space="preserve">4.4 Coordination with Other Agencies</w:t>
      </w:r>
    </w:p>
    <w:p>
      <w:pPr>
        <w:pStyle w:val="FirstParagraph"/>
      </w:pPr>
      <w:r>
        <w:t xml:space="preserve">Coordination with other emergency services and government agencies is generally good, but there is potential for further integration. Establishing a unified command structure and conducting regular multi-agency drills would enhance the ability of the Firefighter units to respond effectively to complex emergencies.</w:t>
      </w:r>
    </w:p>
    <w:bookmarkEnd w:id="29"/>
    <w:bookmarkStart w:id="30" w:name="X174efb04e3dedea20287a50adbc7eb374fe0fba"/>
    <w:p>
      <w:pPr>
        <w:pStyle w:val="Heading3"/>
      </w:pPr>
      <w:r>
        <w:t xml:space="preserve">4.5 Public Education and Community Engagement</w:t>
      </w:r>
    </w:p>
    <w:p>
      <w:pPr>
        <w:pStyle w:val="FirstParagraph"/>
      </w:pPr>
      <w:r>
        <w:t xml:space="preserve">Public education initiatives are an important aspect of fire prevention, and the Firefighter units in Brazil Brasília have made efforts in this area. However, there is a need for more targeted campaigns that address the specific risks faced by different communities within the city. Engaging with local schools, businesses, and community organizations could help raise awareness and promote fire safety practices.</w:t>
      </w:r>
    </w:p>
    <w:bookmarkEnd w:id="30"/>
    <w:bookmarkEnd w:id="31"/>
    <w:bookmarkStart w:id="32" w:name="recommendations"/>
    <w:p>
      <w:pPr>
        <w:pStyle w:val="Heading2"/>
      </w:pPr>
      <w:r>
        <w:t xml:space="preserve">5. Recommendations</w:t>
      </w:r>
    </w:p>
    <w:p>
      <w:pPr>
        <w:pStyle w:val="FirstParagraph"/>
      </w:pPr>
      <w:r>
        <w:t xml:space="preserve">Based on the findings of this Peer Review Report, the following recommendations are made to enhance the operations of the Firefighter units in Brazil Brasília:</w:t>
      </w:r>
    </w:p>
    <w:p>
      <w:pPr>
        <w:numPr>
          <w:ilvl w:val="0"/>
          <w:numId w:val="1003"/>
        </w:numPr>
        <w:pStyle w:val="Compact"/>
      </w:pPr>
      <w:r>
        <w:t xml:space="preserve">Implement more frequent and realistic training exercises that reflect the specific challenges of the region.</w:t>
      </w:r>
    </w:p>
    <w:p>
      <w:pPr>
        <w:numPr>
          <w:ilvl w:val="0"/>
          <w:numId w:val="1003"/>
        </w:numPr>
        <w:pStyle w:val="Compact"/>
      </w:pPr>
      <w:r>
        <w:t xml:space="preserve">Upgrade communication systems and establish a unified command structure for better coordination during emergencies.</w:t>
      </w:r>
    </w:p>
    <w:p>
      <w:pPr>
        <w:numPr>
          <w:ilvl w:val="0"/>
          <w:numId w:val="1003"/>
        </w:numPr>
        <w:pStyle w:val="Compact"/>
      </w:pPr>
      <w:r>
        <w:t xml:space="preserve">Increase the availability of specialized equipment for handling hazardous materials and large-scale incidents.</w:t>
      </w:r>
    </w:p>
    <w:p>
      <w:pPr>
        <w:numPr>
          <w:ilvl w:val="0"/>
          <w:numId w:val="1003"/>
        </w:numPr>
        <w:pStyle w:val="Compact"/>
      </w:pPr>
      <w:r>
        <w:t xml:space="preserve">Conduct regular multi-agency drills to improve inter-agency cooperation and response efficiency.</w:t>
      </w:r>
    </w:p>
    <w:p>
      <w:pPr>
        <w:numPr>
          <w:ilvl w:val="0"/>
          <w:numId w:val="1003"/>
        </w:numPr>
        <w:pStyle w:val="Compact"/>
      </w:pPr>
      <w:r>
        <w:t xml:space="preserve">Develop targeted public education campaigns to raise awareness and promote fire safety practices within the community.</w:t>
      </w:r>
    </w:p>
    <w:bookmarkEnd w:id="32"/>
    <w:bookmarkStart w:id="33" w:name="conclusion"/>
    <w:p>
      <w:pPr>
        <w:pStyle w:val="Heading2"/>
      </w:pPr>
      <w:r>
        <w:t xml:space="preserve">6. Conclusion</w:t>
      </w:r>
    </w:p>
    <w:p>
      <w:pPr>
        <w:pStyle w:val="FirstParagraph"/>
      </w:pPr>
      <w:r>
        <w:t xml:space="preserve">This Peer Review Report has provided a comprehensive assessment of the Firefighter operations in Brazil Brasília. While the Firefighter units have demonstrated a high level of professionalism and dedication, there are areas where improvements can be made to enhance their effectiveness and readiness. By implementing the recommendations outlined in this report, the Firefighter units in Brazil Brasília can continue to serve as a vital resource for the safety and well-being of the community.</w:t>
      </w:r>
    </w:p>
    <w:bookmarkEnd w:id="33"/>
    <w:p>
      <w:pPr>
        <w:pStyle w:val="BodyText"/>
      </w:pPr>
      <w:r>
        <w:rPr>
          <w:bCs/>
          <w:b/>
        </w:rPr>
        <w:t xml:space="preserve">Prepared by:</w:t>
      </w:r>
    </w:p>
    <w:p>
      <w:pPr>
        <w:pStyle w:val="BodyText"/>
      </w:pPr>
      <w:r>
        <w:t xml:space="preserve">[Your Name]</w:t>
      </w:r>
    </w:p>
    <w:p>
      <w:pPr>
        <w:pStyle w:val="BodyText"/>
      </w:pPr>
      <w:r>
        <w:t xml:space="preserve">Senior Fire Safety Consultant</w:t>
      </w:r>
    </w:p>
    <w:p>
      <w:pPr>
        <w:pStyle w:val="BodyText"/>
      </w:pPr>
      <w:r>
        <w:rPr>
          <w:bCs/>
          <w:b/>
        </w:rPr>
        <w:t xml:space="preserve">Date:</w:t>
      </w:r>
      <w:r>
        <w:t xml:space="preserve"> </w:t>
      </w:r>
      <w:r>
        <w:t xml:space="preserve">October 10,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Firefighter Operations in Brazil Brasília</dc:title>
  <dc:creator/>
  <dc:language>en</dc:language>
  <cp:keywords/>
  <dcterms:created xsi:type="dcterms:W3CDTF">2026-10-10T12:42:50Z</dcterms:created>
  <dcterms:modified xsi:type="dcterms:W3CDTF">2026-10-10T12:42:50Z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