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peer-review-report"/>
    <w:p>
      <w:pPr>
        <w:pStyle w:val="Heading1"/>
      </w:pPr>
      <w:r>
        <w:t xml:space="preserve">Peer Review Report</w:t>
      </w:r>
    </w:p>
    <w:bookmarkStart w:id="20" w:name="X60191e1554b2e5364cc65d42f778cf86271f6c5"/>
    <w:p>
      <w:pPr>
        <w:pStyle w:val="Heading2"/>
      </w:pPr>
      <w:r>
        <w:t xml:space="preserve">Subject: Firefighter Operational Competency and Safety Compliance</w:t>
      </w:r>
    </w:p>
    <w:p>
      <w:pPr>
        <w:pStyle w:val="FirstParagraph"/>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Johannesburg Fire and Rescue Services (JF&amp;RS) Peer Assessment Committee</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operational readiness, technical proficiency, and adherence to safety protocols of the Firefighter cadre within the Johannesburg Fire and Rescue Services. Given the unique urban challenges of Johannesburg, South Africa—including high-density residential areas, complex industrial zones, and specific environmental risks—this review is critical. The assessment focuses on the individual Firefighter's ability to execute duties in accordance with the Occupational Health and Safety Act of South Africa and local municipal bylaws. The findings indicate a generally high standard of performance, though specific areas regarding equipment maintenance and communication protocols require targeted improvement.</w:t>
      </w:r>
    </w:p>
    <w:bookmarkEnd w:id="22"/>
    <w:bookmarkStart w:id="23" w:name="introduction-and-scope"/>
    <w:p>
      <w:pPr>
        <w:pStyle w:val="Heading3"/>
      </w:pPr>
      <w:r>
        <w:t xml:space="preserve">2. Introduction and Scope</w:t>
      </w:r>
    </w:p>
    <w:p>
      <w:pPr>
        <w:pStyle w:val="FirstParagraph"/>
      </w:pPr>
      <w:r>
        <w:t xml:space="preserve">The role of a Firefighter in Johannesburg is multifaceted, requiring not only physical endurance but also acute situational awareness. This peer review process is designed to foster a culture of continuous improvement and accountability. The scope of this report covers the following key areas:</w:t>
      </w:r>
    </w:p>
    <w:p>
      <w:pPr>
        <w:numPr>
          <w:ilvl w:val="0"/>
          <w:numId w:val="1001"/>
        </w:numPr>
        <w:pStyle w:val="Compact"/>
      </w:pPr>
      <w:r>
        <w:t xml:space="preserve">Response times and mobilization efficiency.</w:t>
      </w:r>
    </w:p>
    <w:p>
      <w:pPr>
        <w:numPr>
          <w:ilvl w:val="0"/>
          <w:numId w:val="1001"/>
        </w:numPr>
        <w:pStyle w:val="Compact"/>
      </w:pPr>
      <w:r>
        <w:t xml:space="preserve">Technical skills in fire suppression and rescue operations.</w:t>
      </w:r>
    </w:p>
    <w:p>
      <w:pPr>
        <w:numPr>
          <w:ilvl w:val="0"/>
          <w:numId w:val="1001"/>
        </w:numPr>
        <w:pStyle w:val="Compact"/>
      </w:pPr>
      <w:r>
        <w:t xml:space="preserve">Compliance with Personal Protective Equipment (PPE) standards.</w:t>
      </w:r>
    </w:p>
    <w:p>
      <w:pPr>
        <w:numPr>
          <w:ilvl w:val="0"/>
          <w:numId w:val="1001"/>
        </w:numPr>
        <w:pStyle w:val="Compact"/>
      </w:pPr>
      <w:r>
        <w:t xml:space="preserve">Teamwork and communication within the station and on the scene.</w:t>
      </w:r>
    </w:p>
    <w:p>
      <w:pPr>
        <w:numPr>
          <w:ilvl w:val="0"/>
          <w:numId w:val="1001"/>
        </w:numPr>
        <w:pStyle w:val="Compact"/>
      </w:pPr>
      <w:r>
        <w:t xml:space="preserve">Adaptability to the specific socio-economic and infrastructural context of Johannesburg.</w:t>
      </w:r>
    </w:p>
    <w:p>
      <w:pPr>
        <w:pStyle w:val="FirstParagraph"/>
      </w:pPr>
      <w:r>
        <w:t xml:space="preserve">The review was conducted through direct observation of live drills, analysis of incident reports from the past quarter, and structured interviews with peer colleagues.</w:t>
      </w:r>
    </w:p>
    <w:bookmarkEnd w:id="23"/>
    <w:bookmarkStart w:id="27" w:name="operational-performance-analysis"/>
    <w:p>
      <w:pPr>
        <w:pStyle w:val="Heading3"/>
      </w:pPr>
      <w:r>
        <w:t xml:space="preserve">3. Operational Performance Analysis</w:t>
      </w:r>
    </w:p>
    <w:bookmarkStart w:id="24" w:name="fire-suppression-and-tactical-execution"/>
    <w:p>
      <w:pPr>
        <w:pStyle w:val="Heading4"/>
      </w:pPr>
      <w:r>
        <w:t xml:space="preserve">3.1 Fire Suppression and Tactical Execution</w:t>
      </w:r>
    </w:p>
    <w:p>
      <w:pPr>
        <w:pStyle w:val="FirstParagraph"/>
      </w:pPr>
      <w:r>
        <w:t xml:space="preserve">The Firefighter demonstrated a strong understanding of fire dynamics and suppression tactics. During the simulated high-rise incident drill in the Sandton CBD area, the subject exhibited excellent hose handling skills and nozzle control. The ability to navigate the complex layouts typical of Johannesburg's commercial buildings was commendable. However, the peer review noted a slight delay in transitioning from attack mode to overhaul mode, which could impact overall incident duration.</w:t>
      </w:r>
    </w:p>
    <w:bookmarkEnd w:id="24"/>
    <w:bookmarkStart w:id="25" w:name="rescue-operations-and-first-response"/>
    <w:p>
      <w:pPr>
        <w:pStyle w:val="Heading4"/>
      </w:pPr>
      <w:r>
        <w:t xml:space="preserve">3.2 Rescue Operations and First Response</w:t>
      </w:r>
    </w:p>
    <w:p>
      <w:pPr>
        <w:pStyle w:val="FirstParagraph"/>
      </w:pPr>
      <w:r>
        <w:t xml:space="preserve">In the context of South Africa's road traffic accident statistics, rescue capabilities are paramount. The Firefighter showed proficiency in vehicle extrication techniques using hydraulic tools. The review highlighted effective coordination with EMS (Emergency Medical Services) personnel, ensuring that patient care was prioritized during extrication. This interdisciplinary cooperation is vital for the Johannesburg emergency response ecosystem.</w:t>
      </w:r>
    </w:p>
    <w:bookmarkEnd w:id="25"/>
    <w:bookmarkStart w:id="26" w:name="hazardous-materials-hazmat-awareness"/>
    <w:p>
      <w:pPr>
        <w:pStyle w:val="Heading4"/>
      </w:pPr>
      <w:r>
        <w:t xml:space="preserve">3.3 Hazardous Materials (HazMat) Awareness</w:t>
      </w:r>
    </w:p>
    <w:p>
      <w:pPr>
        <w:pStyle w:val="FirstParagraph"/>
      </w:pPr>
      <w:r>
        <w:t xml:space="preserve">Given the industrial nature of parts of Johannesburg, HazMat awareness is crucial. The subject demonstrated adequate knowledge of the South African National Fire Protection Association (SANFPA) guidelines regarding hazardous substances. The peer review confirmed that the Firefighter correctly identified potential chemical hazards during a simulated spill scenario and established appropriate exclusion zones.</w:t>
      </w:r>
    </w:p>
    <w:bookmarkEnd w:id="26"/>
    <w:bookmarkEnd w:id="27"/>
    <w:bookmarkStart w:id="28" w:name="X4d93614add3b5cfaf7f28696a9fbac33a7f63a4"/>
    <w:p>
      <w:pPr>
        <w:pStyle w:val="Heading3"/>
      </w:pPr>
      <w:r>
        <w:t xml:space="preserve">4. Safety Compliance and Equipment Management</w:t>
      </w:r>
    </w:p>
    <w:p>
      <w:pPr>
        <w:pStyle w:val="FirstParagraph"/>
      </w:pPr>
      <w:r>
        <w:t xml:space="preserve">Adherence to safety protocols is non-negotiable. The review assessed the Firefighter's use of PPE, including turnout gear, SCBA (Self-Contained Breathing Apparatus), and helmets. While the subject consistently donned gear correctly, the peer review identified an inconsistency in the post-incident cleaning and inspection of SCBA units. In the humid and dusty environment of Johannesburg, proper maintenance is essential to prevent equipment failure.</w:t>
      </w:r>
    </w:p>
    <w:p>
      <w:pPr>
        <w:pStyle w:val="BodyText"/>
      </w:pPr>
      <w:r>
        <w:t xml:space="preserve">Furthermore, the review examined the Firefighter's participation in station safety briefings. Attendance was excellent, but active engagement in hazard identification discussions was moderate. Encouraging more proactive reporting of potential safety risks within the station and on the road is recommended.</w:t>
      </w:r>
    </w:p>
    <w:bookmarkEnd w:id="28"/>
    <w:bookmarkStart w:id="29" w:name="X579347f39212c9ac2bc67e146b3b94576e6ffef"/>
    <w:p>
      <w:pPr>
        <w:pStyle w:val="Heading3"/>
      </w:pPr>
      <w:r>
        <w:t xml:space="preserve">5. Community Engagement and Cultural Competency</w:t>
      </w:r>
    </w:p>
    <w:p>
      <w:pPr>
        <w:pStyle w:val="FirstParagraph"/>
      </w:pPr>
      <w:r>
        <w:t xml:space="preserve">A Firefighter in Johannesburg operates in a diverse cultural landscape. This peer review assessed the subject's interaction with the public during community fire safety workshops in Soweto and Alexandra. The Firefighter displayed strong communication skills, effectively conveying fire prevention messages in multiple local languages. This cultural competency is a significant strength, fostering trust between the JF&amp;RS and the communities they serve. The ability to de-escalate tense situations during public incidents was also noted as a positive attribute.</w:t>
      </w:r>
    </w:p>
    <w:bookmarkEnd w:id="29"/>
    <w:bookmarkStart w:id="30" w:name="areas-for-improvement"/>
    <w:p>
      <w:pPr>
        <w:pStyle w:val="Heading3"/>
      </w:pPr>
      <w:r>
        <w:t xml:space="preserve">6. Areas for Improvement</w:t>
      </w:r>
    </w:p>
    <w:p>
      <w:pPr>
        <w:pStyle w:val="FirstParagraph"/>
      </w:pPr>
      <w:r>
        <w:t xml:space="preserve">Based on the comprehensive assessment, the following areas require attention:</w:t>
      </w:r>
    </w:p>
    <w:p>
      <w:pPr>
        <w:numPr>
          <w:ilvl w:val="0"/>
          <w:numId w:val="1002"/>
        </w:numPr>
        <w:pStyle w:val="Compact"/>
      </w:pPr>
      <w:r>
        <w:rPr>
          <w:bCs/>
          <w:b/>
        </w:rPr>
        <w:t xml:space="preserve">Equipment Maintenance:</w:t>
      </w:r>
      <w:r>
        <w:t xml:space="preserve"> </w:t>
      </w:r>
      <w:r>
        <w:t xml:space="preserve">Implement a stricter personal checklist for SCBA and turnout gear maintenance after every shift.</w:t>
      </w:r>
    </w:p>
    <w:p>
      <w:pPr>
        <w:numPr>
          <w:ilvl w:val="0"/>
          <w:numId w:val="1002"/>
        </w:numPr>
        <w:pStyle w:val="Compact"/>
      </w:pPr>
      <w:r>
        <w:rPr>
          <w:bCs/>
          <w:b/>
        </w:rPr>
        <w:t xml:space="preserve">Communication Protocols:</w:t>
      </w:r>
      <w:r>
        <w:t xml:space="preserve"> </w:t>
      </w:r>
      <w:r>
        <w:t xml:space="preserve">Enhance radio discipline during high-noise environments to ensure clear communication with the Incident Commander.</w:t>
      </w:r>
    </w:p>
    <w:p>
      <w:pPr>
        <w:numPr>
          <w:ilvl w:val="0"/>
          <w:numId w:val="1002"/>
        </w:numPr>
        <w:pStyle w:val="Compact"/>
      </w:pPr>
      <w:r>
        <w:rPr>
          <w:bCs/>
          <w:b/>
        </w:rPr>
        <w:t xml:space="preserve">Physical Fitness:</w:t>
      </w:r>
      <w:r>
        <w:t xml:space="preserve"> </w:t>
      </w:r>
      <w:r>
        <w:t xml:space="preserve">While adequate, cardiovascular endurance should be improved to meet the rigorous demands of prolonged operations in Johannesburg's heat.</w:t>
      </w:r>
    </w:p>
    <w:bookmarkEnd w:id="30"/>
    <w:bookmarkStart w:id="31" w:name="conclusion-and-recommendations"/>
    <w:p>
      <w:pPr>
        <w:pStyle w:val="Heading3"/>
      </w:pPr>
      <w:r>
        <w:t xml:space="preserve">7. Conclusion and Recommendations</w:t>
      </w:r>
    </w:p>
    <w:p>
      <w:pPr>
        <w:pStyle w:val="FirstParagraph"/>
      </w:pPr>
      <w:r>
        <w:t xml:space="preserve">This Peer Review Report concludes that the Firefighter under assessment is a competent and valuable member of the Johannesburg Fire and Rescue Services. Their technical skills, combined with a strong sense of community responsibility, align well with the strategic goals of the department. The identified areas for improvement are minor and can be addressed through targeted training and mentorship.</w:t>
      </w:r>
    </w:p>
    <w:p>
      <w:pPr>
        <w:pStyle w:val="BodyText"/>
      </w:pPr>
      <w:r>
        <w:t xml:space="preserve">It is recommended that the subject undergoes a refresher course on advanced equipment maintenance and participates in additional communication drills. Regular follow-up peer reviews should be scheduled to monitor progress. The commitment to excellence demonstrated by this Firefighter contributes significantly to the safety and resilience of Johannesburg, South Africa.</w:t>
      </w:r>
    </w:p>
    <w:bookmarkEnd w:id="31"/>
    <w:p>
      <w:pPr>
        <w:pStyle w:val="BodyText"/>
      </w:pPr>
      <w:r>
        <w:rPr>
          <w:bCs/>
          <w:b/>
        </w:rPr>
        <w:t xml:space="preserve">Prepared by:</w:t>
      </w:r>
    </w:p>
    <w:p>
      <w:pPr>
        <w:pStyle w:val="BodyText"/>
      </w:pPr>
      <w:r>
        <w:t xml:space="preserve">Senior Fire Officer J. van der Merwe</w:t>
      </w:r>
    </w:p>
    <w:p>
      <w:pPr>
        <w:pStyle w:val="BodyText"/>
      </w:pPr>
      <w:r>
        <w:t xml:space="preserve">Peer Review Committee Chair</w:t>
      </w:r>
    </w:p>
    <w:p>
      <w:pPr>
        <w:pStyle w:val="BodyText"/>
      </w:pPr>
      <w:r>
        <w:t xml:space="preserve">Johannesburg Fire and Rescue Services</w:t>
      </w:r>
    </w:p>
    <w:p>
      <w:pPr>
        <w:pStyle w:val="BodyText"/>
      </w:pPr>
      <w:r>
        <w:br/>
      </w:r>
    </w:p>
    <w:p>
      <w:pPr>
        <w:pStyle w:val="BodyText"/>
      </w:pPr>
      <w:r>
        <w:rPr>
          <w:bCs/>
          <w:b/>
        </w:rPr>
        <w:t xml:space="preserve">Reviewed by:</w:t>
      </w:r>
    </w:p>
    <w:p>
      <w:pPr>
        <w:pStyle w:val="BodyText"/>
      </w:pPr>
      <w:r>
        <w:t xml:space="preserve">Station Commander L. Nkosi</w:t>
      </w:r>
    </w:p>
    <w:p>
      <w:pPr>
        <w:pStyle w:val="BodyText"/>
      </w:pPr>
      <w:r>
        <w:t xml:space="preserve">Johannesburg Fire and Rescue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Johannesburg, South Africa</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