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Firefighter</w:t>
      </w:r>
      <w:r>
        <w:t xml:space="preserve"> </w:t>
      </w:r>
      <w:r>
        <w:t xml:space="preserve">Operations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Operational Standards and Performance Evaluation of Firefighter Personnel</w:t>
      </w:r>
    </w:p>
    <w:p>
      <w:pPr>
        <w:pStyle w:val="BodyText"/>
      </w:pPr>
      <w:r>
        <w:rPr>
          <w:bCs/>
          <w:b/>
        </w:rPr>
        <w:t xml:space="preserve">Location:</w:t>
      </w:r>
      <w:r>
        <w:t xml:space="preserve"> </w:t>
      </w:r>
      <w:r>
        <w:t xml:space="preserve">Tanzania Dar es Salaam</w:t>
      </w:r>
    </w:p>
    <w:p>
      <w:pPr>
        <w:pStyle w:val="BodyText"/>
      </w:pPr>
      <w:r>
        <w:rPr>
          <w:bCs/>
          <w:b/>
        </w:rPr>
        <w:t xml:space="preserve">Date:</w:t>
      </w:r>
      <w:r>
        <w:t xml:space="preserve"> </w:t>
      </w:r>
      <w:r>
        <w:t xml:space="preserve">October 26, 2023</w:t>
      </w:r>
    </w:p>
    <w:p>
      <w:pPr>
        <w:pStyle w:val="BodyText"/>
      </w:pPr>
      <w:r>
        <w:rPr>
          <w:bCs/>
          <w:b/>
        </w:rPr>
        <w:t xml:space="preserve">Prepared By:</w:t>
      </w:r>
      <w:r>
        <w:t xml:space="preserve"> </w:t>
      </w:r>
      <w:r>
        <w:t xml:space="preserve">Independent Safety Audit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current operational capabilities, training protocols, and resource management strategies employed by the Firefighter units operating within Tanzania Dar es Salaam. As the commercial capital of Tanzania, Dar es Salaam presents a unique set of challenges regarding fire safety, characterized by high-density urbanization, a mix of modern high-rise infrastructure, and informal settlements. The primary objective of this review is to assess whether the current Firefighter personnel are adequately equipped and trained to mitigate risks effectively in this specific geographic and socio-economic context.</w:t>
      </w:r>
    </w:p>
    <w:p>
      <w:pPr>
        <w:pStyle w:val="BodyText"/>
      </w:pPr>
      <w:r>
        <w:t xml:space="preserve">The review process involved direct observation of drills, interviews with senior officers, analysis of response time data, and a comparative assessment against international safety standards. The findings indicate that while the dedication of the Firefighter workforce in Tanzania Dar es Salaam is commendable, there are critical areas requiring immediate attention to ensure public safety and operational efficiency.</w:t>
      </w:r>
    </w:p>
    <w:bookmarkEnd w:id="21"/>
    <w:bookmarkStart w:id="22" w:name="introduction-and-scope"/>
    <w:p>
      <w:pPr>
        <w:pStyle w:val="Heading2"/>
      </w:pPr>
      <w:r>
        <w:t xml:space="preserve">2. Introduction and Scope</w:t>
      </w:r>
    </w:p>
    <w:p>
      <w:pPr>
        <w:pStyle w:val="FirstParagraph"/>
      </w:pPr>
      <w:r>
        <w:t xml:space="preserve">The role of a Firefighter in Tanzania Dar es Salaam extends beyond traditional fire suppression. Given the rapid urban expansion of the city, Firefighters are increasingly required to handle hazardous material incidents, structural collapses, and complex rescue operations in congested traffic environments. This Peer Review Report focuses specifically on the human element of the emergency response system. It evaluates the competency, physical readiness, and tactical decision-making of the Firefighter personnel.</w:t>
      </w:r>
    </w:p>
    <w:p>
      <w:pPr>
        <w:pStyle w:val="BodyText"/>
      </w:pPr>
      <w:r>
        <w:t xml:space="preserve">The scope of this document covers the following key areas:</w:t>
      </w:r>
    </w:p>
    <w:p>
      <w:pPr>
        <w:numPr>
          <w:ilvl w:val="0"/>
          <w:numId w:val="1001"/>
        </w:numPr>
        <w:pStyle w:val="Compact"/>
      </w:pPr>
      <w:r>
        <w:t xml:space="preserve">Training adequacy relative to the urban landscape of Tanzania Dar es Salaam.</w:t>
      </w:r>
    </w:p>
    <w:p>
      <w:pPr>
        <w:numPr>
          <w:ilvl w:val="0"/>
          <w:numId w:val="1001"/>
        </w:numPr>
        <w:pStyle w:val="Compact"/>
      </w:pPr>
      <w:r>
        <w:t xml:space="preserve">Equipment utilization and maintenance by Firefighter units.</w:t>
      </w:r>
    </w:p>
    <w:p>
      <w:pPr>
        <w:numPr>
          <w:ilvl w:val="0"/>
          <w:numId w:val="1001"/>
        </w:numPr>
        <w:pStyle w:val="Compact"/>
      </w:pPr>
      <w:r>
        <w:t xml:space="preserve">Inter-agency communication and coordination.</w:t>
      </w:r>
    </w:p>
    <w:p>
      <w:pPr>
        <w:numPr>
          <w:ilvl w:val="0"/>
          <w:numId w:val="1001"/>
        </w:numPr>
        <w:pStyle w:val="Compact"/>
      </w:pPr>
      <w:r>
        <w:t xml:space="preserve">Community engagement and fire prevention education.</w:t>
      </w:r>
    </w:p>
    <w:bookmarkEnd w:id="22"/>
    <w:bookmarkStart w:id="23" w:name="assessment-of-training-and-competency"/>
    <w:p>
      <w:pPr>
        <w:pStyle w:val="Heading2"/>
      </w:pPr>
      <w:r>
        <w:t xml:space="preserve">3. Assessment of Training and Competency</w:t>
      </w:r>
    </w:p>
    <w:p>
      <w:pPr>
        <w:pStyle w:val="FirstParagraph"/>
      </w:pPr>
      <w:r>
        <w:t xml:space="preserve">A critical component of this Peer Review Report is the evaluation of training standards. The urban environment of Tanzania Dar es Salaam is dynamic. Firefighters must be proficient in navigating narrow streets in areas like Kariakoo and managing high-rise fires in the Central Business District. Our assessment reveals that while basic firefighting skills are solid, there is a gap in specialized training for high-rise operations and technical rescue.</w:t>
      </w:r>
    </w:p>
    <w:p>
      <w:pPr>
        <w:pStyle w:val="BodyText"/>
      </w:pPr>
      <w:r>
        <w:t xml:space="preserve">Furthermore, the review highlights the need for continuous professional development. A Firefighter in Tanzania Dar es Salaam faces unique challenges, including water scarcity issues during operations and the prevalence of electrical fires due to aging infrastructure. Training modules must be updated to reflect these local realities. The current curriculum appears to rely heavily on theoretical knowledge, with insufficient practical simulation exercises that mimic the chaotic conditions often found in Dar es Salaam emergencies.</w:t>
      </w:r>
    </w:p>
    <w:bookmarkEnd w:id="23"/>
    <w:bookmarkStart w:id="24" w:name="resource-management-and-equipment"/>
    <w:p>
      <w:pPr>
        <w:pStyle w:val="Heading2"/>
      </w:pPr>
      <w:r>
        <w:t xml:space="preserve">4. Resource Management and Equipment</w:t>
      </w:r>
    </w:p>
    <w:p>
      <w:pPr>
        <w:pStyle w:val="FirstParagraph"/>
      </w:pPr>
      <w:r>
        <w:t xml:space="preserve">The effectiveness of a Firefighter is inextricably linked to the availability and reliability of equipment. This Peer Review Report notes significant disparities in equipment quality across different stations in Tanzania Dar es Salaam. While central stations are relatively well-equipped, peripheral stations serving rapidly growing suburbs often lack modern breathing apparatus, thermal imaging cameras, and reliable communication devices.</w:t>
      </w:r>
    </w:p>
    <w:p>
      <w:pPr>
        <w:pStyle w:val="BodyText"/>
      </w:pPr>
      <w:r>
        <w:t xml:space="preserve">Maintenance protocols were also scrutinized. It was observed that Firefighter personnel often perform makeshift repairs on vehicles and gear due to budget constraints. While this demonstrates resourcefulness, it poses a severe safety risk. For a Firefighter operating in the hazardous conditions of Tanzania Dar es Salaam, equipment failure can be fatal. The report recommends a standardized maintenance schedule and increased budgetary allocation for modernizing the fleet and personal protective equipment (PPE).</w:t>
      </w:r>
    </w:p>
    <w:bookmarkEnd w:id="24"/>
    <w:bookmarkStart w:id="25" w:name="X60c5139f21d790d95a27c706d38526220d6c9f2"/>
    <w:p>
      <w:pPr>
        <w:pStyle w:val="Heading2"/>
      </w:pPr>
      <w:r>
        <w:t xml:space="preserve">5. Operational Challenges in Tanzania Dar es Salaam</w:t>
      </w:r>
    </w:p>
    <w:p>
      <w:pPr>
        <w:pStyle w:val="FirstParagraph"/>
      </w:pPr>
      <w:r>
        <w:t xml:space="preserve">This Peer Review Report identifies several environmental factors that impact Firefighter performance in Tanzania Dar es Salaam. Traffic congestion is a major impediment to rapid response times. Firefighters frequently report being delayed by gridlock, which exacerbates the severity of incidents upon arrival. Additionally, the lack of clear signage and unmapped alleyways in informal settlements complicates navigation.</w:t>
      </w:r>
    </w:p>
    <w:p>
      <w:pPr>
        <w:pStyle w:val="BodyText"/>
      </w:pPr>
      <w:r>
        <w:t xml:space="preserve">Another significant challenge is the water supply. In many parts of Tanzania Dar es Salaam, access to functional hydrants is limited. Firefighters are often forced to transport water from distant sources, which delays suppression efforts. This report emphasizes that strategic planning must account for these logistical hurdles. Firefighter units need to be trained in alternative water sourcing techniques and must work closely with municipal authorities to improve hydrant coverage.</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proposed to enhance the capabilities of Firefighter units in Tanzania Dar es Salaam:</w:t>
      </w:r>
    </w:p>
    <w:p>
      <w:pPr>
        <w:numPr>
          <w:ilvl w:val="0"/>
          <w:numId w:val="1002"/>
        </w:numPr>
        <w:pStyle w:val="Compact"/>
      </w:pPr>
      <w:r>
        <w:rPr>
          <w:bCs/>
          <w:b/>
        </w:rPr>
        <w:t xml:space="preserve">Specialized Training:</w:t>
      </w:r>
      <w:r>
        <w:t xml:space="preserve"> </w:t>
      </w:r>
      <w:r>
        <w:t xml:space="preserve">Implement advanced training programs focused on high-rise firefighting, hazardous materials handling, and technical rescue, tailored to the specific infrastructure of Tanzania Dar es Salaam.</w:t>
      </w:r>
    </w:p>
    <w:p>
      <w:pPr>
        <w:numPr>
          <w:ilvl w:val="0"/>
          <w:numId w:val="1002"/>
        </w:numPr>
        <w:pStyle w:val="Compact"/>
      </w:pPr>
      <w:r>
        <w:rPr>
          <w:bCs/>
          <w:b/>
        </w:rPr>
        <w:t xml:space="preserve">Equipment Modernization:</w:t>
      </w:r>
      <w:r>
        <w:t xml:space="preserve"> </w:t>
      </w:r>
      <w:r>
        <w:t xml:space="preserve">Prioritize the procurement of modern PPE and communication tools for all stations, ensuring that every Firefighter has access to reliable gear.</w:t>
      </w:r>
    </w:p>
    <w:p>
      <w:pPr>
        <w:numPr>
          <w:ilvl w:val="0"/>
          <w:numId w:val="1002"/>
        </w:numPr>
        <w:pStyle w:val="Compact"/>
      </w:pPr>
      <w:r>
        <w:rPr>
          <w:bCs/>
          <w:b/>
        </w:rPr>
        <w:t xml:space="preserve">Infrastructure Collaboration:</w:t>
      </w:r>
      <w:r>
        <w:t xml:space="preserve"> </w:t>
      </w:r>
      <w:r>
        <w:t xml:space="preserve">Establish a task force involving Firefighter leadership and city planners to address traffic bottlenecks and improve hydrant accessibility.</w:t>
      </w:r>
    </w:p>
    <w:p>
      <w:pPr>
        <w:numPr>
          <w:ilvl w:val="0"/>
          <w:numId w:val="1002"/>
        </w:numPr>
        <w:pStyle w:val="Compact"/>
      </w:pPr>
      <w:r>
        <w:rPr>
          <w:bCs/>
          <w:b/>
        </w:rPr>
        <w:t xml:space="preserve">Community Engagement:</w:t>
      </w:r>
      <w:r>
        <w:t xml:space="preserve"> </w:t>
      </w:r>
      <w:r>
        <w:t xml:space="preserve">Launch public awareness campaigns led by Firefighters to educate residents in Tanzania Dar es Salaam on fire prevention, particularly in high-risk informal settlements.</w:t>
      </w:r>
    </w:p>
    <w:p>
      <w:pPr>
        <w:numPr>
          <w:ilvl w:val="0"/>
          <w:numId w:val="1002"/>
        </w:numPr>
        <w:pStyle w:val="Compact"/>
      </w:pPr>
      <w:r>
        <w:rPr>
          <w:bCs/>
          <w:b/>
        </w:rPr>
        <w:t xml:space="preserve">Regular Audits:</w:t>
      </w:r>
      <w:r>
        <w:t xml:space="preserve"> </w:t>
      </w:r>
      <w:r>
        <w:t xml:space="preserve">Conduct annual peer reviews to monitor progress and ensure that standards continue to evolve with the growing demands of the city.</w:t>
      </w:r>
    </w:p>
    <w:bookmarkEnd w:id="26"/>
    <w:bookmarkStart w:id="27" w:name="conclusion"/>
    <w:p>
      <w:pPr>
        <w:pStyle w:val="Heading2"/>
      </w:pPr>
      <w:r>
        <w:t xml:space="preserve">7. Conclusion</w:t>
      </w:r>
    </w:p>
    <w:p>
      <w:pPr>
        <w:pStyle w:val="FirstParagraph"/>
      </w:pPr>
      <w:r>
        <w:t xml:space="preserve">In conclusion, this Peer Review Report underscores the vital role that Firefighter personnel play in safeguarding Tanzania Dar es Salaam. The dedication and bravery of these individuals are evident, but their effectiveness is currently hindered by systemic issues related to training, equipment, and infrastructure. By addressing the recommendations outlined in this document, stakeholders can significantly enhance the operational readiness of Firefighter units. This will not only improve response outcomes but also foster greater public confidence in the emergency services of Tanzania Dar es Salaam. The safety of the city’s residents depends on a proactive approach to these challenges, ensuring that every Firefighter is empowered to perform their duties with the highest level of competence and safety.</w:t>
      </w:r>
    </w:p>
    <w:bookmarkEnd w:id="27"/>
    <w:p>
      <w:pPr>
        <w:pStyle w:val="BodyText"/>
      </w:pPr>
      <w:r>
        <w:rPr>
          <w:bCs/>
          <w:b/>
        </w:rPr>
        <w:t xml:space="preserve">Report Approved By:</w:t>
      </w:r>
    </w:p>
    <w:p>
      <w:pPr>
        <w:pStyle w:val="BodyText"/>
      </w:pPr>
      <w:r>
        <w:t xml:space="preserve">__________________________</w:t>
      </w:r>
    </w:p>
    <w:p>
      <w:pPr>
        <w:pStyle w:val="BodyText"/>
      </w:pPr>
      <w:r>
        <w:t xml:space="preserve">Lead Auditor, Peer Review Committee</w:t>
      </w:r>
    </w:p>
    <w:p>
      <w:pPr>
        <w:pStyle w:val="BodyText"/>
      </w:pPr>
      <w:r>
        <w:t xml:space="preserve">Tanzania Dar es Salaam Safety Standards Board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Firefighter Operations in Tanzania Dar es Salaam</dc:title>
  <dc:creator/>
  <dc:language>en</dc:language>
  <cp:keywords/>
  <dcterms:created xsi:type="dcterms:W3CDTF">2026-10-10T08:52:10Z</dcterms:created>
  <dcterms:modified xsi:type="dcterms:W3CDTF">2026-10-10T08:52:10Z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