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Hairdresser</w:t>
      </w:r>
      <w:r>
        <w:t xml:space="preserve"> </w:t>
      </w:r>
      <w:r>
        <w:t xml:space="preserve">Services</w:t>
      </w:r>
      <w:r>
        <w:t xml:space="preserve"> </w:t>
      </w:r>
      <w:r>
        <w:t xml:space="preserve">in</w:t>
      </w:r>
      <w:r>
        <w:t xml:space="preserve"> </w:t>
      </w:r>
      <w:r>
        <w:t xml:space="preserve">Nepal</w:t>
      </w:r>
      <w:r>
        <w:t xml:space="preserve"> </w:t>
      </w:r>
      <w:r>
        <w:t xml:space="preserve">Kathmandu</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Service Quality of Hairdresser Operations</w:t>
      </w:r>
    </w:p>
    <w:p>
      <w:pPr>
        <w:pStyle w:val="BodyText"/>
      </w:pPr>
      <w:r>
        <w:rPr>
          <w:bCs/>
          <w:b/>
        </w:rPr>
        <w:t xml:space="preserve">Location:</w:t>
      </w:r>
      <w:r>
        <w:t xml:space="preserve"> </w:t>
      </w:r>
      <w:r>
        <w:t xml:space="preserve">Nepal Kathmandu</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Independent Beauty Industry Review Board</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current standards, practices, and professional competencies of hairdressers operating within the bustling metropolitan area of Nepal Kathmandu. As the capital city of Nepal, Kathmandu represents a unique cultural and economic hub where traditional grooming practices intersect with modern, international beauty trends. The purpose of this review is to provide a comprehensive analysis of the hairdresser profession in this specific region, identifying strengths, areas for improvement, and recommendations for standardization. The findings presented herein are based on observational data, client feedback analysis, and direct peer assessments conducted across various salons in the Kathmandu Valley.</w:t>
      </w:r>
    </w:p>
    <w:bookmarkEnd w:id="21"/>
    <w:bookmarkStart w:id="22" w:name="introduction-and-context"/>
    <w:p>
      <w:pPr>
        <w:pStyle w:val="Heading2"/>
      </w:pPr>
      <w:r>
        <w:t xml:space="preserve">2. Introduction and Context</w:t>
      </w:r>
    </w:p>
    <w:p>
      <w:pPr>
        <w:pStyle w:val="FirstParagraph"/>
      </w:pPr>
      <w:r>
        <w:t xml:space="preserve">The beauty and wellness industry in Nepal Kathmandu has experienced significant growth over the past decade. With an increasing middle class and a growing awareness of personal grooming, the demand for skilled hairdressers has surged. However, the regulatory framework governing the hairdresser profession in Nepal remains less formalized compared to Western standards. This Peer Review Report aims to bridge that gap by establishing a baseline of quality and professionalism. The review focuses on technical skills, hygiene standards, customer service, and business ethics within the context of the local market in Kathmandu.</w:t>
      </w:r>
    </w:p>
    <w:bookmarkEnd w:id="22"/>
    <w:bookmarkStart w:id="23" w:name="methodology"/>
    <w:p>
      <w:pPr>
        <w:pStyle w:val="Heading2"/>
      </w:pPr>
      <w:r>
        <w:t xml:space="preserve">3. Methodology</w:t>
      </w:r>
    </w:p>
    <w:p>
      <w:pPr>
        <w:pStyle w:val="FirstParagraph"/>
      </w:pPr>
      <w:r>
        <w:t xml:space="preserve">To ensure the accuracy and relevance of this report, a multi-faceted approach was adopted. The review team conducted site visits to twenty selected salons across different neighborhoods in Nepal Kathmandu, including upscale establishments in areas like Thamel and Lazimpat, as well as community-focused salons in older districts. Each hairdresser was evaluated based on a standardized checklist covering technical proficiency, sanitation protocols, and client interaction. Additionally, anonymous surveys were distributed to clients to gauge satisfaction levels. This methodology ensures that the Peer Review Report reflects a holistic view of the hairdresser landscape in Nepal Kathmandu.</w:t>
      </w:r>
    </w:p>
    <w:bookmarkEnd w:id="23"/>
    <w:bookmarkStart w:id="24" w:name="X28c98e419ee63c7f01b88760e5839f17dabe756"/>
    <w:p>
      <w:pPr>
        <w:pStyle w:val="Heading2"/>
      </w:pPr>
      <w:r>
        <w:t xml:space="preserve">4. Technical Competency and Skill Assessment</w:t>
      </w:r>
    </w:p>
    <w:p>
      <w:pPr>
        <w:pStyle w:val="FirstParagraph"/>
      </w:pPr>
      <w:r>
        <w:t xml:space="preserve">The technical skills of hairdressers in Nepal Kathmandu vary significantly depending on their training background. Many practitioners have received training from local vocational institutes, while others have studied abroad or learned through apprenticeships. The review found that basic cutting and styling techniques are generally well-executed. However, advanced techniques such as precision coloring, balayage, and chemical treatments show a disparity in quality. In high-end salons, hairdressers demonstrate a strong understanding of modern trends and color theory. Conversely, in smaller establishments, there is a noticeable gap in technical knowledge, particularly regarding hair health and damage prevention. It is recommended that continuous professional development programs be introduced to elevate the technical standards of all hairdressers in Nepal Kathmandu.</w:t>
      </w:r>
    </w:p>
    <w:bookmarkEnd w:id="24"/>
    <w:bookmarkStart w:id="25" w:name="hygiene-and-safety-standards"/>
    <w:p>
      <w:pPr>
        <w:pStyle w:val="Heading2"/>
      </w:pPr>
      <w:r>
        <w:t xml:space="preserve">5. Hygiene and Safety Standards</w:t>
      </w:r>
    </w:p>
    <w:p>
      <w:pPr>
        <w:pStyle w:val="FirstParagraph"/>
      </w:pPr>
      <w:r>
        <w:t xml:space="preserve">Hygiene is a critical aspect of any hairdresser's practice, and this Peer Review Report places significant emphasis on this area. Observations in Nepal Kathmandu revealed mixed results. While many salons maintain clean workstations and use disposable tools where appropriate, there are concerns regarding the sterilization of reusable equipment. The use of autoclaves and UV sterilizers is not yet universal. Furthermore, the handling of chemical products, such as hair dyes and relaxers, sometimes lacks proper safety measures, including the use of gloves and adequate ventilation. To protect both clients and practitioners, it is imperative that strict hygiene protocols are enforced across all salons in Nepal Kathmandu. Regular inspections and training on infection control should be prioritized.</w:t>
      </w:r>
    </w:p>
    <w:bookmarkEnd w:id="25"/>
    <w:bookmarkStart w:id="26" w:name="customer-service-and-professionalism"/>
    <w:p>
      <w:pPr>
        <w:pStyle w:val="Heading2"/>
      </w:pPr>
      <w:r>
        <w:t xml:space="preserve">6. Customer Service and Professionalism</w:t>
      </w:r>
    </w:p>
    <w:p>
      <w:pPr>
        <w:pStyle w:val="FirstParagraph"/>
      </w:pPr>
      <w:r>
        <w:t xml:space="preserve">The hospitality culture of Nepal is reflected in the customer service provided by hairdressers in Kathmandu. Most practitioners are friendly, welcoming, and attentive to client needs. However, the review identified areas where professionalism could be enhanced. Issues such as punctuality, clear communication regarding pricing, and managing client expectations were noted. In some cases, hairdressers were found to upsell services aggressively, which can negatively impact the client experience. A more consultative approach, where the hairdresser listens to the client's desires and provides honest advice, is recommended. Enhancing soft skills through training will contribute to a more positive reputation for the hairdresser profession in Nepal Kathmandu.</w:t>
      </w:r>
    </w:p>
    <w:bookmarkEnd w:id="26"/>
    <w:bookmarkStart w:id="27" w:name="business-ethics-and-pricing-transparency"/>
    <w:p>
      <w:pPr>
        <w:pStyle w:val="Heading2"/>
      </w:pPr>
      <w:r>
        <w:t xml:space="preserve">7. Business Ethics and Pricing Transparency</w:t>
      </w:r>
    </w:p>
    <w:p>
      <w:pPr>
        <w:pStyle w:val="FirstParagraph"/>
      </w:pPr>
      <w:r>
        <w:t xml:space="preserve">Pricing transparency is a significant concern in the beauty industry of Nepal Kathmandu. This Peer Review Report found that many salons do not display clear price lists, leading to confusion and potential disputes with clients. Additionally, the use of counterfeit or substandard products by some hairdressers poses a risk to client health and undermines trust in the industry. Ethical business practices, including the use of genuine products and clear communication about costs, are essential for the long-term sustainability of hairdresser businesses in Nepal Kathmandu. Regulatory bodies should consider implementing guidelines to ensure fair trade practices and consumer protection.</w:t>
      </w:r>
    </w:p>
    <w:bookmarkEnd w:id="27"/>
    <w:bookmarkStart w:id="28" w:name="recommendations"/>
    <w:p>
      <w:pPr>
        <w:pStyle w:val="Heading2"/>
      </w:pPr>
      <w:r>
        <w:t xml:space="preserve">8. Recommendations</w:t>
      </w:r>
    </w:p>
    <w:p>
      <w:pPr>
        <w:pStyle w:val="FirstParagraph"/>
      </w:pPr>
      <w:r>
        <w:t xml:space="preserve">Based on the findings of this Peer Review Report, the following recommendations are proposed to improve the standards of hairdressers in Nepal Kathmandu:</w:t>
      </w:r>
    </w:p>
    <w:p>
      <w:pPr>
        <w:numPr>
          <w:ilvl w:val="0"/>
          <w:numId w:val="1001"/>
        </w:numPr>
        <w:pStyle w:val="Compact"/>
      </w:pPr>
      <w:r>
        <w:t xml:space="preserve">Establish a national certification program for hairdressers to ensure a baseline of technical competency.</w:t>
      </w:r>
    </w:p>
    <w:p>
      <w:pPr>
        <w:numPr>
          <w:ilvl w:val="0"/>
          <w:numId w:val="1001"/>
        </w:numPr>
        <w:pStyle w:val="Compact"/>
      </w:pPr>
      <w:r>
        <w:t xml:space="preserve">Implement mandatory hygiene and safety training for all salon staff.</w:t>
      </w:r>
    </w:p>
    <w:p>
      <w:pPr>
        <w:numPr>
          <w:ilvl w:val="0"/>
          <w:numId w:val="1001"/>
        </w:numPr>
        <w:pStyle w:val="Compact"/>
      </w:pPr>
      <w:r>
        <w:t xml:space="preserve">Encourage the use of genuine, high-quality products through partnerships with reputable suppliers.</w:t>
      </w:r>
    </w:p>
    <w:p>
      <w:pPr>
        <w:numPr>
          <w:ilvl w:val="0"/>
          <w:numId w:val="1001"/>
        </w:numPr>
        <w:pStyle w:val="Compact"/>
      </w:pPr>
      <w:r>
        <w:t xml:space="preserve">Promote transparent pricing policies and ethical business practices.</w:t>
      </w:r>
    </w:p>
    <w:p>
      <w:pPr>
        <w:numPr>
          <w:ilvl w:val="0"/>
          <w:numId w:val="1001"/>
        </w:numPr>
        <w:pStyle w:val="Compact"/>
      </w:pPr>
      <w:r>
        <w:t xml:space="preserve">Provide ongoing professional development opportunities to keep hairdressers updated on global trends and techniques.</w:t>
      </w:r>
    </w:p>
    <w:bookmarkEnd w:id="28"/>
    <w:bookmarkStart w:id="29" w:name="conclusion"/>
    <w:p>
      <w:pPr>
        <w:pStyle w:val="Heading2"/>
      </w:pPr>
      <w:r>
        <w:t xml:space="preserve">9. Conclusion</w:t>
      </w:r>
    </w:p>
    <w:p>
      <w:pPr>
        <w:pStyle w:val="FirstParagraph"/>
      </w:pPr>
      <w:r>
        <w:t xml:space="preserve">In conclusion, the hairdresser profession in Nepal Kathmandu holds great potential for growth and excellence. While there are notable strengths in customer service and basic technical skills, there is a clear need for improvement in areas such as hygiene, advanced technical training, and business ethics. This Peer Review Report serves as a call to action for industry stakeholders, including salon owners, practitioners, and regulatory bodies, to work together towards raising the standards of the profession. By addressing the identified challenges and implementing the recommended measures, the hairdresser community in Nepal Kathmandu can achieve a higher level of professionalism, ensuring the safety, satisfaction, and trust of their clients.</w:t>
      </w:r>
    </w:p>
    <w:bookmarkEnd w:id="29"/>
    <w:p>
      <w:pPr>
        <w:pStyle w:val="BodyText"/>
      </w:pPr>
      <w:r>
        <w:rPr>
          <w:bCs/>
          <w:b/>
        </w:rPr>
        <w:t xml:space="preserve">Report Prepared By:</w:t>
      </w:r>
    </w:p>
    <w:p>
      <w:pPr>
        <w:pStyle w:val="BodyText"/>
      </w:pPr>
      <w:r>
        <w:t xml:space="preserve">Independent Beauty Industry Review Board</w:t>
      </w:r>
    </w:p>
    <w:p>
      <w:pPr>
        <w:pStyle w:val="BodyText"/>
      </w:pPr>
      <w:r>
        <w:t xml:space="preserve">Kathmandu, Nepal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Hairdresser Services in Nepal Kathmandu</dc:title>
  <dc:creator/>
  <dc:language>en</dc:language>
  <cp:keywords/>
  <dcterms:created xsi:type="dcterms:W3CDTF">2026-10-10T08:19:22Z</dcterms:created>
  <dcterms:modified xsi:type="dcterms:W3CDTF">2026-10-10T08:19:22Z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