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Hairdresser</w:t>
      </w:r>
      <w:r>
        <w:t xml:space="preserve"> </w:t>
      </w:r>
      <w:r>
        <w:t xml:space="preserve">Services</w:t>
      </w:r>
      <w:r>
        <w:t xml:space="preserve"> </w:t>
      </w:r>
      <w:r>
        <w:t xml:space="preserve">in</w:t>
      </w:r>
      <w:r>
        <w:t xml:space="preserve"> </w:t>
      </w:r>
      <w:r>
        <w:t xml:space="preserve">Pakistan</w:t>
      </w:r>
      <w:r>
        <w:t xml:space="preserve"> </w:t>
      </w:r>
      <w:r>
        <w:t xml:space="preserve">Karachi</w:t>
      </w:r>
    </w:p>
    <w:bookmarkStart w:id="27" w:name="X5f3dffe694331fef7060ef52a873614c63db1a4"/>
    <w:p>
      <w:pPr>
        <w:pStyle w:val="Heading1"/>
      </w:pPr>
      <w:r>
        <w:t xml:space="preserve">Peer Review Report: Professional Hairdresser Services</w:t>
      </w:r>
    </w:p>
    <w:p>
      <w:pPr>
        <w:pStyle w:val="FirstParagraph"/>
      </w:pPr>
      <w:r>
        <w:rPr>
          <w:bCs/>
          <w:b/>
        </w:rPr>
        <w:t xml:space="preserve">Subject:</w:t>
      </w:r>
      <w:r>
        <w:t xml:space="preserve"> </w:t>
      </w:r>
      <w:r>
        <w:t xml:space="preserve">Evaluation of Hairdresser Competency and Service Standards</w:t>
      </w:r>
    </w:p>
    <w:p>
      <w:pPr>
        <w:pStyle w:val="BodyText"/>
      </w:pPr>
      <w:r>
        <w:rPr>
          <w:bCs/>
          <w:b/>
        </w:rPr>
        <w:t xml:space="preserve">Location:</w:t>
      </w:r>
      <w:r>
        <w:t xml:space="preserve"> </w:t>
      </w:r>
      <w:r>
        <w:t xml:space="preserve">Pakistan Karachi</w:t>
      </w:r>
    </w:p>
    <w:p>
      <w:pPr>
        <w:pStyle w:val="BodyText"/>
      </w:pPr>
      <w:r>
        <w:rPr>
          <w:bCs/>
          <w:b/>
        </w:rPr>
        <w:t xml:space="preserve">Date of Review:</w:t>
      </w:r>
      <w:r>
        <w:t xml:space="preserve"> </w:t>
      </w:r>
      <w:r>
        <w:t xml:space="preserve">October 24, 2023</w:t>
      </w:r>
    </w:p>
    <w:p>
      <w:pPr>
        <w:pStyle w:val="BodyText"/>
      </w:pPr>
      <w:r>
        <w:rPr>
          <w:bCs/>
          <w:b/>
        </w:rPr>
        <w:t xml:space="preserve">Reviewer:</w:t>
      </w:r>
      <w:r>
        <w:t xml:space="preserve"> </w:t>
      </w:r>
      <w:r>
        <w:t xml:space="preserve">Senior Salon Operations Manager</w:t>
      </w:r>
    </w:p>
    <w:p>
      <w:pPr>
        <w:pStyle w:val="BodyText"/>
      </w:pPr>
      <w:r>
        <w:rPr>
          <w:bCs/>
          <w:b/>
        </w:rPr>
        <w:t xml:space="preserve">Review Type:</w:t>
      </w:r>
      <w:r>
        <w:t xml:space="preserve"> </w:t>
      </w:r>
      <w:r>
        <w:t xml:space="preserve">Comprehensive Peer Assessment</w:t>
      </w:r>
    </w:p>
    <w:bookmarkStart w:id="20" w:name="introduction-and-scope"/>
    <w:p>
      <w:pPr>
        <w:pStyle w:val="Heading2"/>
      </w:pPr>
      <w:r>
        <w:t xml:space="preserve">1. Introduction and Scope</w:t>
      </w:r>
    </w:p>
    <w:p>
      <w:pPr>
        <w:pStyle w:val="FirstParagraph"/>
      </w:pPr>
      <w:r>
        <w:t xml:space="preserve">This Peer Review Report has been compiled to assess the professional standards, technical proficiency, and client service delivery of a Hairdresser operating within the vibrant and competitive market of Pakistan Karachi. The beauty and grooming industry in Karachi is characterized by a diverse clientele with varying cultural expectations, ranging from traditional bridal styling to modern, international fashion trends. Consequently, the role of a Hairdresser in this region requires not only technical skill but also a deep understanding of local aesthetics and hygiene standards.</w:t>
      </w:r>
    </w:p>
    <w:p>
      <w:pPr>
        <w:pStyle w:val="BodyText"/>
      </w:pPr>
      <w:r>
        <w:t xml:space="preserve">The purpose of this review is to provide an objective analysis of the Hairdresser's performance against industry benchmarks. This document serves as a formal record of the evaluation process, highlighting areas of excellence and identifying opportunities for professional development. The review covers technical execution, client interaction, hygiene protocols, and business acumen specific to the operational environment of Pakistan Karachi.</w:t>
      </w:r>
    </w:p>
    <w:bookmarkEnd w:id="20"/>
    <w:bookmarkStart w:id="21" w:name="X25f8c8c43c306bec23d7b54c794e5749932bba6"/>
    <w:p>
      <w:pPr>
        <w:pStyle w:val="Heading2"/>
      </w:pPr>
      <w:r>
        <w:t xml:space="preserve">2. Technical Proficiency and Styling Expertise</w:t>
      </w:r>
    </w:p>
    <w:p>
      <w:pPr>
        <w:pStyle w:val="FirstParagraph"/>
      </w:pPr>
      <w:r>
        <w:t xml:space="preserve">The core competency of any Hairdresser lies in their technical ability. During the observation period in Pakistan Karachi, the subject demonstrated a strong command of fundamental cutting techniques. The ability to adapt cutting styles to different hair textures prevalent in the region was noted as a significant strength. Given that the clientele in Karachi often possesses thick, coarse, or wavy hair, the Hairdresser's proficiency in managing these textures without causing damage is crucial.</w:t>
      </w:r>
    </w:p>
    <w:p>
      <w:pPr>
        <w:pStyle w:val="BodyText"/>
      </w:pPr>
      <w:r>
        <w:t xml:space="preserve">Color application was another key area of assessment. The Hairdresser displayed a sophisticated understanding of color theory, successfully executing complex balayage and ombre techniques that are currently trending in upscale salons across Clifton and DHA. The consistency of the color application and the ability to correct previous chemical damage were observed to be above average. Furthermore, the Hairdresser showed versatility in styling, capable of transitioning seamlessly from corporate updos to elaborate bridal hairstyles, which are highly demanded during the wedding season in Pakistan.</w:t>
      </w:r>
    </w:p>
    <w:bookmarkEnd w:id="21"/>
    <w:bookmarkStart w:id="22" w:name="client-consultation-and-communication"/>
    <w:p>
      <w:pPr>
        <w:pStyle w:val="Heading2"/>
      </w:pPr>
      <w:r>
        <w:t xml:space="preserve">3. Client Consultation and Communication</w:t>
      </w:r>
    </w:p>
    <w:p>
      <w:pPr>
        <w:pStyle w:val="FirstParagraph"/>
      </w:pPr>
      <w:r>
        <w:t xml:space="preserve">Effective communication is vital for a Hairdresser in Pakistan Karachi, where client expectations can be highly specific and influenced by social media trends. The review found that the Hairdresser excels in conducting thorough consultations. They actively listen to client requirements and provide realistic advice regarding what can be achieved with the client's specific hair type and condition.</w:t>
      </w:r>
    </w:p>
    <w:p>
      <w:pPr>
        <w:pStyle w:val="BodyText"/>
      </w:pPr>
      <w:r>
        <w:t xml:space="preserve">Cultural sensitivity was also evaluated. The Hairdresser demonstrated an appropriate level of professionalism and respect, adhering to the cultural norms of Pakistan. This includes maintaining a respectful demeanor and ensuring client comfort, particularly for female clients who may have specific privacy preferences. The ability to explain technical procedures in simple terms, whether in Urdu or English, was noted as a positive attribute that enhances client trust and satisfaction.</w:t>
      </w:r>
    </w:p>
    <w:bookmarkEnd w:id="22"/>
    <w:bookmarkStart w:id="23" w:name="hygiene-and-safety-standards"/>
    <w:p>
      <w:pPr>
        <w:pStyle w:val="Heading2"/>
      </w:pPr>
      <w:r>
        <w:t xml:space="preserve">4. Hygiene and Safety Standards</w:t>
      </w:r>
    </w:p>
    <w:p>
      <w:pPr>
        <w:pStyle w:val="FirstParagraph"/>
      </w:pPr>
      <w:r>
        <w:t xml:space="preserve">In the context of Pakistan Karachi, where public health awareness is increasing, hygiene is a non-negotiable aspect of salon services. This Peer Review Report places significant emphasis on the Hairdresser's adherence to sanitation protocols. The subject was observed consistently sterilizing tools between clients and using disposable items where appropriate.</w:t>
      </w:r>
    </w:p>
    <w:p>
      <w:pPr>
        <w:pStyle w:val="BodyText"/>
      </w:pPr>
      <w:r>
        <w:t xml:space="preserve">The workstation was maintained in a clean and organized manner throughout the day. Chemical handling procedures were followed correctly, with proper ventilation and protective gear used during coloring processes. These practices not only protect the client from potential infections or allergic reactions but also safeguard the Hairdresser's long-term health. The commitment to high hygiene standards aligns with the expectations of premium salons in major commercial hubs of Karachi.</w:t>
      </w:r>
    </w:p>
    <w:bookmarkEnd w:id="23"/>
    <w:bookmarkStart w:id="24" w:name="professionalism-and-time-management"/>
    <w:p>
      <w:pPr>
        <w:pStyle w:val="Heading2"/>
      </w:pPr>
      <w:r>
        <w:t xml:space="preserve">5. Professionalism and Time Management</w:t>
      </w:r>
    </w:p>
    <w:p>
      <w:pPr>
        <w:pStyle w:val="FirstParagraph"/>
      </w:pPr>
      <w:r>
        <w:t xml:space="preserve">Punctuality and time management are critical in a busy urban environment like Pakistan Karachi. The Hairdresser demonstrated excellent time management skills, ensuring that appointments started and ended on schedule without compromising the quality of service. This efficiency is essential for maximizing salon revenue and maintaining a positive reputation.</w:t>
      </w:r>
    </w:p>
    <w:p>
      <w:pPr>
        <w:pStyle w:val="BodyText"/>
      </w:pPr>
      <w:r>
        <w:t xml:space="preserve">Professional conduct was consistently maintained. The Hairdresser dressed appropriately, adhering to the salon's dress code, and interacted with colleagues and management respectfully. Their ability to handle difficult situations or dissatisfied clients with patience and professionalism was also noted as a key strength.</w:t>
      </w:r>
    </w:p>
    <w:bookmarkEnd w:id="24"/>
    <w:bookmarkStart w:id="25" w:name="areas-for-improvement"/>
    <w:p>
      <w:pPr>
        <w:pStyle w:val="Heading2"/>
      </w:pPr>
      <w:r>
        <w:t xml:space="preserve">6. Areas for Improvement</w:t>
      </w:r>
    </w:p>
    <w:p>
      <w:pPr>
        <w:pStyle w:val="FirstParagraph"/>
      </w:pPr>
      <w:r>
        <w:t xml:space="preserve">While the overall performance is commendable, this Peer Review Report identifies a few areas for enhancement. Firstly, there is an opportunity to further expand knowledge in men's grooming, as the market for men's salons in Pakistan Karachi is growing rapidly. Secondly, while social media presence is good, creating more educational content about hair care could further establish the Hairdresser as an authority in the field. Finally, continuous training in advanced keratin treatments and scalp therapies would add value to the service portfolio.</w:t>
      </w:r>
    </w:p>
    <w:bookmarkEnd w:id="25"/>
    <w:bookmarkStart w:id="26" w:name="conclusion-and-recommendation"/>
    <w:p>
      <w:pPr>
        <w:pStyle w:val="Heading2"/>
      </w:pPr>
      <w:r>
        <w:t xml:space="preserve">7. Conclusion and Recommendation</w:t>
      </w:r>
    </w:p>
    <w:p>
      <w:pPr>
        <w:pStyle w:val="FirstParagraph"/>
      </w:pPr>
      <w:r>
        <w:t xml:space="preserve">In conclusion, this Peer Review Report confirms that the Hairdresser meets and often exceeds the professional standards required for operation in Pakistan Karachi. Their technical skills, client-focused approach, and commitment to hygiene make them a valuable asset to any salon establishment. The review recommends continued professional development and suggests that the Hairdresser is ready for increased responsibilities, such as mentoring junior staff or leading special projects.</w:t>
      </w:r>
    </w:p>
    <w:p>
      <w:pPr>
        <w:pStyle w:val="BodyText"/>
      </w:pPr>
      <w:r>
        <w:t xml:space="preserve">This document serves as a formal acknowledgment of the Hairdresser's current capabilities and provides a roadmap for future growth within the dynamic beauty industry of Pakistan.</w:t>
      </w:r>
    </w:p>
    <w:p>
      <w:pPr>
        <w:pStyle w:val="BodyText"/>
      </w:pPr>
      <w:r>
        <w:rPr>
          <w:bCs/>
          <w:b/>
        </w:rPr>
        <w:t xml:space="preserve">Reviewed By:</w:t>
      </w:r>
    </w:p>
    <w:p>
      <w:pPr>
        <w:pStyle w:val="BodyText"/>
      </w:pPr>
      <w:r>
        <w:t xml:space="preserve">__________________________</w:t>
      </w:r>
    </w:p>
    <w:p>
      <w:pPr>
        <w:pStyle w:val="BodyText"/>
      </w:pPr>
      <w:r>
        <w:t xml:space="preserve">Senior Salon Operations Manager</w:t>
      </w:r>
    </w:p>
    <w:p>
      <w:pPr>
        <w:pStyle w:val="BodyText"/>
      </w:pPr>
      <w:r>
        <w:rPr>
          <w:bCs/>
          <w:b/>
        </w:rPr>
        <w:t xml:space="preserve">Date:</w:t>
      </w:r>
      <w:r>
        <w:t xml:space="preserve"> </w:t>
      </w:r>
      <w:r>
        <w:t xml:space="preserve">October 24,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Hairdresser Services in Pakistan Karachi</dc:title>
  <dc:creator/>
  <dc:language>en</dc:language>
  <cp:keywords/>
  <dcterms:created xsi:type="dcterms:W3CDTF">2026-10-10T05:52:47Z</dcterms:created>
  <dcterms:modified xsi:type="dcterms:W3CDTF">2026-10-10T05:52:47Z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