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Hairdresser Evaluation</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Salon Management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performance, technical skills, and client service standards of a Hairdresser operating within the competitive and high-standard market of Switzerland Zurich. The purpose of this review is to ensure that the Hairdresser meets the rigorous expectations of both the salon and the discerning clientele of Zurich. This document outlines the findings based on direct observation, client feedback analysis, and technical assessments conducted over a three-month period.</w:t>
      </w:r>
    </w:p>
    <w:bookmarkEnd w:id="21"/>
    <w:bookmarkStart w:id="22" w:name="technical-proficiency-and-craftsmanship"/>
    <w:p>
      <w:pPr>
        <w:pStyle w:val="Heading2"/>
      </w:pPr>
      <w:r>
        <w:t xml:space="preserve">2. Technical Proficiency and Craftsmanship</w:t>
      </w:r>
    </w:p>
    <w:p>
      <w:pPr>
        <w:pStyle w:val="FirstParagraph"/>
      </w:pPr>
      <w:r>
        <w:t xml:space="preserve">The Hairdresser demonstrates a high level of technical proficiency, which is essential in a city like Switzerland Zurich where clients expect precision and excellence. The evaluation focused on cutting, coloring, and styling techniques. The Hairdresser consistently delivers accurate cuts that align with the client's facial structure and lifestyle. The use of advanced coloring techniques, such as balayage and ombré, shows a strong understanding of current trends and color theory.</w:t>
      </w:r>
    </w:p>
    <w:p>
      <w:pPr>
        <w:pStyle w:val="BodyText"/>
      </w:pPr>
      <w:r>
        <w:t xml:space="preserve">Furthermore, the Hairdresser's ability to adapt to different hair types and textures is commendable. This adaptability is crucial in a diverse city like Switzerland Zurich, where clients come from various backgrounds and have unique hair care needs. The Hairdresser's attention to detail ensures that each service is tailored to the individual, resulting in high-quality outcomes that enhance client satisfaction.</w:t>
      </w:r>
    </w:p>
    <w:bookmarkEnd w:id="22"/>
    <w:bookmarkStart w:id="23" w:name="client-service-and-communication"/>
    <w:p>
      <w:pPr>
        <w:pStyle w:val="Heading2"/>
      </w:pPr>
      <w:r>
        <w:t xml:space="preserve">3. Client Service and Communication</w:t>
      </w:r>
    </w:p>
    <w:p>
      <w:pPr>
        <w:pStyle w:val="FirstParagraph"/>
      </w:pPr>
      <w:r>
        <w:t xml:space="preserve">Effective communication is a cornerstone of successful client relationships, especially in the hospitality-driven environment of Switzerland Zurich. The Hairdresser excels in building rapport with clients, demonstrating empathy and active listening skills. During consultations, the Hairdresser takes the time to understand the client's preferences, concerns, and expectations, ensuring that the final result aligns with their vision.</w:t>
      </w:r>
    </w:p>
    <w:p>
      <w:pPr>
        <w:pStyle w:val="BodyText"/>
      </w:pPr>
      <w:r>
        <w:t xml:space="preserve">The Hairdresser's professionalism and courteous demeanor contribute to a positive salon experience. Clients frequently praise the Hairdresser's ability to make them feel valued and comfortable. This focus on client service is particularly important in Switzerland Zurich, where high standards of hospitality are expected. The Hairdresser's commitment to providing exceptional service helps to foster client loyalty and positive word-of-mouth referrals.</w:t>
      </w:r>
    </w:p>
    <w:bookmarkEnd w:id="23"/>
    <w:bookmarkStart w:id="24" w:name="adherence-to-health-and-safety-standards"/>
    <w:p>
      <w:pPr>
        <w:pStyle w:val="Heading2"/>
      </w:pPr>
      <w:r>
        <w:t xml:space="preserve">4. Adherence to Health and Safety Standards</w:t>
      </w:r>
    </w:p>
    <w:p>
      <w:pPr>
        <w:pStyle w:val="FirstParagraph"/>
      </w:pPr>
      <w:r>
        <w:t xml:space="preserve">Maintaining strict health and safety standards is non-negotiable in the beauty industry, particularly in a regulated environment like Switzerland Zurich. The Hairdresser consistently adheres to all relevant hygiene protocols, including proper sanitization of tools and workstations. The use of personal protective equipment (PPE) and safe handling of chemicals demonstrate a strong commitment to client and personal safety.</w:t>
      </w:r>
    </w:p>
    <w:p>
      <w:pPr>
        <w:pStyle w:val="BodyText"/>
      </w:pPr>
      <w:r>
        <w:t xml:space="preserve">The Hairdresser also stays informed about the latest health and safety regulations in Switzerland Zurich, ensuring compliance with local laws and industry best practices. This diligence not only protects clients but also enhances the salon's reputation for professionalism and reliability.</w:t>
      </w:r>
    </w:p>
    <w:bookmarkEnd w:id="24"/>
    <w:bookmarkStart w:id="25" w:name="X2c4c7aff83bb991f4b73967d1c0036085ae2881"/>
    <w:p>
      <w:pPr>
        <w:pStyle w:val="Heading2"/>
      </w:pPr>
      <w:r>
        <w:t xml:space="preserve">5. Professional Development and Continuous Learning</w:t>
      </w:r>
    </w:p>
    <w:p>
      <w:pPr>
        <w:pStyle w:val="FirstParagraph"/>
      </w:pPr>
      <w:r>
        <w:t xml:space="preserve">The beauty industry is ever-evolving, and staying updated with the latest trends and techniques is essential for success. The Hairdresser actively participates in professional development opportunities, including workshops, seminars, and training sessions. This commitment to continuous learning is particularly important in a dynamic market like Switzerland Zurich, where clients expect innovative and cutting-edge services.</w:t>
      </w:r>
    </w:p>
    <w:p>
      <w:pPr>
        <w:pStyle w:val="BodyText"/>
      </w:pPr>
      <w:r>
        <w:t xml:space="preserve">The Hairdresser's willingness to embrace new technologies and methods demonstrates a forward-thinking approach to their craft. This dedication to professional growth not only benefits the Hairdresser's career but also enhances the overall quality of services offered to clients in Switzerland Zurich.</w:t>
      </w:r>
    </w:p>
    <w:bookmarkEnd w:id="25"/>
    <w:bookmarkStart w:id="26" w:name="areas-for-improvement"/>
    <w:p>
      <w:pPr>
        <w:pStyle w:val="Heading2"/>
      </w:pPr>
      <w:r>
        <w:t xml:space="preserve">6. Areas for Improvement</w:t>
      </w:r>
    </w:p>
    <w:p>
      <w:pPr>
        <w:pStyle w:val="FirstParagraph"/>
      </w:pPr>
      <w:r>
        <w:t xml:space="preserve">While the Hairdresser exhibits many strengths, there are areas where further development could enhance their performance. One area for improvement is time management. Occasionally, services run longer than scheduled, which can impact the overall efficiency of the salon. Implementing strategies to optimize service times without compromising quality would be beneficial.</w:t>
      </w:r>
    </w:p>
    <w:p>
      <w:pPr>
        <w:pStyle w:val="BodyText"/>
      </w:pPr>
      <w:r>
        <w:t xml:space="preserve">Additionally, the Hairdresser could benefit from enhancing their knowledge of sustainable and eco-friendly hair care products. As environmental consciousness grows in Switzerland Zurich, clients are increasingly seeking green alternatives. Incorporating sustainable practices into their services would align with client expectations and industry trends.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Hairdresser's strong technical skills, excellent client service, and commitment to professional standards. The Hairdresser's performance aligns well with the high expectations of the Switzerland Zurich market. To further enhance their career and contribute to the salon's success, it is recommended that the Hairdresser focus on improving time management and expanding their knowledge of sustainable practices.</w:t>
      </w:r>
    </w:p>
    <w:p>
      <w:pPr>
        <w:pStyle w:val="BodyText"/>
      </w:pPr>
      <w:r>
        <w:t xml:space="preserve">Overall, the Hairdresser is a valuable asset to the salon and continues to deliver exceptional services to clients in Switzerland Zurich. With continued dedication and professional growth, the Hairdresser is well-positioned for long-term success in the competitive beauty industry.</w:t>
      </w:r>
    </w:p>
    <w:bookmarkEnd w:id="27"/>
    <w:p>
      <w:pPr>
        <w:pStyle w:val="BodyText"/>
      </w:pPr>
      <w:r>
        <w:rPr>
          <w:bCs/>
          <w:b/>
        </w:rPr>
        <w:t xml:space="preserve">Reviewed by:</w:t>
      </w:r>
    </w:p>
    <w:p>
      <w:pPr>
        <w:pStyle w:val="BodyText"/>
      </w:pPr>
      <w:r>
        <w:t xml:space="preserve">___________________________</w:t>
      </w:r>
    </w:p>
    <w:p>
      <w:pPr>
        <w:pStyle w:val="BodyText"/>
      </w:pPr>
      <w:r>
        <w:t xml:space="preserve">Senior Salon Manager</w:t>
      </w:r>
    </w:p>
    <w:p>
      <w:pPr>
        <w:pStyle w:val="BodyText"/>
      </w:pPr>
      <w:r>
        <w:t xml:space="preserve">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Switzerland Zurich</dc:title>
  <dc:creator/>
  <dc:language>en</dc:language>
  <cp:keywords/>
  <dcterms:created xsi:type="dcterms:W3CDTF">2026-10-10T03:21:31Z</dcterms:created>
  <dcterms:modified xsi:type="dcterms:W3CDTF">2026-10-10T03:21:31Z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