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29933f8c1d521b01a8a3f774fb4e0c538213aba"/>
    <w:p>
      <w:pPr>
        <w:pStyle w:val="Heading1"/>
      </w:pPr>
      <w:r>
        <w:t xml:space="preserve">Peer Review Report: Hairdresser Services in Thailand Bangkok</w:t>
      </w:r>
    </w:p>
    <w:p>
      <w:pPr>
        <w:pStyle w:val="FirstParagraph"/>
      </w:pPr>
      <w:r>
        <w:rPr>
          <w:bCs/>
          <w:b/>
        </w:rPr>
        <w:t xml:space="preserve">Report Title:</w:t>
      </w:r>
      <w:r>
        <w:t xml:space="preserve"> </w:t>
      </w:r>
      <w:r>
        <w:t xml:space="preserve">Comprehensive Peer Review of Hairdresser Standards and Practices</w:t>
      </w:r>
    </w:p>
    <w:p>
      <w:pPr>
        <w:pStyle w:val="BodyText"/>
      </w:pPr>
      <w:r>
        <w:rPr>
          <w:bCs/>
          <w:b/>
        </w:rPr>
        <w:t xml:space="preserve">Location Focus:</w:t>
      </w:r>
      <w:r>
        <w:t xml:space="preserve"> </w:t>
      </w:r>
      <w:r>
        <w:t xml:space="preserve">Thailand Bangkok Metropolitan Area</w:t>
      </w:r>
    </w:p>
    <w:p>
      <w:pPr>
        <w:pStyle w:val="BodyText"/>
      </w:pPr>
      <w:r>
        <w:rPr>
          <w:bCs/>
          <w:b/>
        </w:rPr>
        <w:t xml:space="preserve">Date of Review:</w:t>
      </w:r>
      <w:r>
        <w:t xml:space="preserve"> </w:t>
      </w:r>
      <w:r>
        <w:t xml:space="preserve">October 26, 2023</w:t>
      </w:r>
    </w:p>
    <w:p>
      <w:pPr>
        <w:pStyle w:val="BodyText"/>
      </w:pPr>
      <w:r>
        <w:rPr>
          <w:bCs/>
          <w:b/>
        </w:rPr>
        <w:t xml:space="preserve">Review Type:</w:t>
      </w:r>
      <w:r>
        <w:t xml:space="preserve"> </w:t>
      </w:r>
      <w:r>
        <w:t xml:space="preserve">Professional Peer Assessment</w:t>
      </w:r>
    </w:p>
    <w:p>
      <w:pPr>
        <w:pStyle w:val="BodyText"/>
      </w:pPr>
      <w:r>
        <w:rPr>
          <w:bCs/>
          <w:b/>
        </w:rPr>
        <w:t xml:space="preserve">Subject:</w:t>
      </w:r>
      <w:r>
        <w:t xml:space="preserve"> </w:t>
      </w:r>
      <w:r>
        <w:t xml:space="preserve">Evaluation of Hairdresser Competency, Client Experience, and Market Alignment</w:t>
      </w:r>
    </w:p>
    <w:bookmarkStart w:id="20" w:name="executive-summary"/>
    <w:p>
      <w:pPr>
        <w:pStyle w:val="Heading2"/>
      </w:pPr>
      <w:r>
        <w:t xml:space="preserve">1. Executive Summary</w:t>
      </w:r>
    </w:p>
    <w:p>
      <w:pPr>
        <w:pStyle w:val="FirstParagraph"/>
      </w:pPr>
      <w:r>
        <w:t xml:space="preserve">This Peer Review Report provides a detailed analysis of the current standards, practices, and service quality offered by Hairdresser professionals operating within the vibrant and competitive landscape of Thailand Bangkok. As a global hub for tourism and a rapidly developing economic center, Thailand Bangkok presents a unique environment for beauty and grooming services. This report aims to evaluate how Hairdresser establishments align with international best practices while catering to the specific cultural and aesthetic preferences of the local and expatriate population in Thailand Bangkok. The findings highlight significant strengths in technical skill and hospitality, alongside areas requiring improvement regarding consistency and advanced training.</w:t>
      </w:r>
    </w:p>
    <w:bookmarkEnd w:id="20"/>
    <w:bookmarkStart w:id="21" w:name="introduction-and-scope"/>
    <w:p>
      <w:pPr>
        <w:pStyle w:val="Heading2"/>
      </w:pPr>
      <w:r>
        <w:t xml:space="preserve">2. Introduction and Scope</w:t>
      </w:r>
    </w:p>
    <w:p>
      <w:pPr>
        <w:pStyle w:val="FirstParagraph"/>
      </w:pPr>
      <w:r>
        <w:t xml:space="preserve">The beauty industry in Thailand Bangkok is characterized by its diversity, ranging from high-end luxury salons in districts like Sukhumvit and Sathorn to affordable neighborhood shops. The role of the Hairdresser in this context is pivotal, serving not only as a service provider but also as a cultural ambassador of style. This Peer Review Report assesses a representative sample of Hairdresser services across various price points and locations within Thailand Bangkok. The scope includes technical proficiency, client consultation processes, hygiene standards, product quality, and overall customer satisfaction.</w:t>
      </w:r>
    </w:p>
    <w:bookmarkEnd w:id="21"/>
    <w:bookmarkStart w:id="24" w:name="X1fbd276fbe5eb02521debfe8d6762250f5bae19"/>
    <w:p>
      <w:pPr>
        <w:pStyle w:val="Heading2"/>
      </w:pPr>
      <w:r>
        <w:t xml:space="preserve">3. Technical Proficiency and Skill Assessment</w:t>
      </w:r>
    </w:p>
    <w:bookmarkStart w:id="22" w:name="cutting-and-styling-techniques"/>
    <w:p>
      <w:pPr>
        <w:pStyle w:val="Heading3"/>
      </w:pPr>
      <w:r>
        <w:t xml:space="preserve">3.1 Cutting and Styling Techniques</w:t>
      </w:r>
    </w:p>
    <w:p>
      <w:pPr>
        <w:pStyle w:val="FirstParagraph"/>
      </w:pPr>
      <w:r>
        <w:t xml:space="preserve">The technical skills of Hairdresser professionals in Thailand Bangkok are generally high. Peer reviewers observed a strong command of fundamental cutting techniques, including layering, texturizing, and precision cutting. Many Hairdresser establishments in Thailand Bangkok have adopted modern styling trends, such as balayage, ombre, and Korean-inspired cuts, reflecting the global influence on local fashion. However, there is a noticeable disparity in skill levels between premium salons and budget-friendly options.</w:t>
      </w:r>
    </w:p>
    <w:bookmarkEnd w:id="22"/>
    <w:bookmarkStart w:id="23" w:name="color-and-chemical-treatments"/>
    <w:p>
      <w:pPr>
        <w:pStyle w:val="Heading3"/>
      </w:pPr>
      <w:r>
        <w:t xml:space="preserve">3.2 Color and Chemical Treatments</w:t>
      </w:r>
    </w:p>
    <w:p>
      <w:pPr>
        <w:pStyle w:val="FirstParagraph"/>
      </w:pPr>
      <w:r>
        <w:t xml:space="preserve">Color application is a critical aspect of the Hairdresser's role. In Thailand Bangkok, the demand for vibrant and natural-looking colors is significant. The review found that most Hairdresser professionals are proficient in color correction and application. Nevertheless, some concerns were raised regarding the use of high-quality products in lower-tier establishments, which can affect the longevity and health of the hair.</w:t>
      </w:r>
    </w:p>
    <w:bookmarkEnd w:id="23"/>
    <w:bookmarkEnd w:id="24"/>
    <w:bookmarkStart w:id="27" w:name="client-experience-and-consultation"/>
    <w:p>
      <w:pPr>
        <w:pStyle w:val="Heading2"/>
      </w:pPr>
      <w:r>
        <w:t xml:space="preserve">4. Client Experience and Consultation</w:t>
      </w:r>
    </w:p>
    <w:bookmarkStart w:id="25" w:name="consultation-process"/>
    <w:p>
      <w:pPr>
        <w:pStyle w:val="Heading3"/>
      </w:pPr>
      <w:r>
        <w:t xml:space="preserve">4.1 Consultation Process</w:t>
      </w:r>
    </w:p>
    <w:p>
      <w:pPr>
        <w:pStyle w:val="FirstParagraph"/>
      </w:pPr>
      <w:r>
        <w:t xml:space="preserve">A thorough consultation is essential for any Hairdresser to understand client needs. In Thailand Bangkok, the consultation process varies widely. High-end Hairdresser salons excel in providing personalized consultations, taking into account the client's lifestyle, hair type, and desired outcome. In contrast, some Hairdresser shops in Thailand Bangkok rush through consultations, leading to mismatched expectations.</w:t>
      </w:r>
    </w:p>
    <w:bookmarkEnd w:id="25"/>
    <w:bookmarkStart w:id="26" w:name="hospitality-and-service-quality"/>
    <w:p>
      <w:pPr>
        <w:pStyle w:val="Heading3"/>
      </w:pPr>
      <w:r>
        <w:t xml:space="preserve">4.2 Hospitality and Service Quality</w:t>
      </w:r>
    </w:p>
    <w:p>
      <w:pPr>
        <w:pStyle w:val="FirstParagraph"/>
      </w:pPr>
      <w:r>
        <w:t xml:space="preserve">Thailand is renowned for its hospitality, and this is evident in the Hairdresser industry. Peer reviewers noted that Hairdresser professionals in Thailand Bangkok are generally friendly, attentive, and eager to please. The welcoming atmosphere and personalized attention contribute significantly to client satisfaction. However, language barriers can sometimes hinder effective communication, particularly for non-Thai speaking clients.</w:t>
      </w:r>
    </w:p>
    <w:bookmarkEnd w:id="26"/>
    <w:bookmarkEnd w:id="27"/>
    <w:bookmarkStart w:id="28" w:name="hygiene-and-safety-standards"/>
    <w:p>
      <w:pPr>
        <w:pStyle w:val="Heading2"/>
      </w:pPr>
      <w:r>
        <w:t xml:space="preserve">5. Hygiene and Safety Standards</w:t>
      </w:r>
    </w:p>
    <w:p>
      <w:pPr>
        <w:pStyle w:val="FirstParagraph"/>
      </w:pPr>
      <w:r>
        <w:t xml:space="preserve">Maintaining high hygiene standards is crucial for any Hairdresser. The Peer Review Report found that most Hairdresser establishments in Thailand Bangkok adhere to basic hygiene protocols, such as sterilizing tools and maintaining clean workspaces. However, there is room for improvement in the consistent application of these standards across all levels of the industry. Some Hairdresser shops in Thailand Bangkok were observed lacking proper ventilation and waste disposal systems, which can pose health risks to both clients and staff.</w:t>
      </w:r>
    </w:p>
    <w:bookmarkEnd w:id="28"/>
    <w:bookmarkStart w:id="29" w:name="Xc76104c747c0976d3827382c9d6c549e15a8a82"/>
    <w:p>
      <w:pPr>
        <w:pStyle w:val="Heading2"/>
      </w:pPr>
      <w:r>
        <w:t xml:space="preserve">6. Market Alignment and Cultural Sensitivity</w:t>
      </w:r>
    </w:p>
    <w:p>
      <w:pPr>
        <w:pStyle w:val="FirstParagraph"/>
      </w:pPr>
      <w:r>
        <w:t xml:space="preserve">The Hairdresser industry in Thailand Bangkok must cater to a diverse clientele, including locals, expatriates, and tourists. Successful Hairdresser professionals demonstrate cultural sensitivity and adaptability, offering services that respect and enhance the client's cultural identity. The review highlighted that Hairdresser establishments in Thailand Bangkok that embrace this diversity tend to have higher client retention and satisfaction rates.</w:t>
      </w:r>
    </w:p>
    <w:bookmarkEnd w:id="29"/>
    <w:bookmarkStart w:id="30" w:name="recommendations"/>
    <w:p>
      <w:pPr>
        <w:pStyle w:val="Heading2"/>
      </w:pPr>
      <w:r>
        <w:t xml:space="preserve">7. Recommendations</w:t>
      </w:r>
    </w:p>
    <w:p>
      <w:pPr>
        <w:numPr>
          <w:ilvl w:val="0"/>
          <w:numId w:val="1001"/>
        </w:numPr>
        <w:pStyle w:val="Compact"/>
      </w:pPr>
      <w:r>
        <w:rPr>
          <w:bCs/>
          <w:b/>
        </w:rPr>
        <w:t xml:space="preserve">Enhanced Training Programs:</w:t>
      </w:r>
      <w:r>
        <w:t xml:space="preserve"> </w:t>
      </w:r>
      <w:r>
        <w:t xml:space="preserve">Hairdresser professionals in Thailand Bangkok should engage in continuous education to stay updated with the latest techniques and trends.</w:t>
      </w:r>
    </w:p>
    <w:p>
      <w:pPr>
        <w:numPr>
          <w:ilvl w:val="0"/>
          <w:numId w:val="1001"/>
        </w:numPr>
        <w:pStyle w:val="Compact"/>
      </w:pPr>
      <w:r>
        <w:rPr>
          <w:bCs/>
          <w:b/>
        </w:rPr>
        <w:t xml:space="preserve">Standardized Hygiene Protocols:</w:t>
      </w:r>
      <w:r>
        <w:t xml:space="preserve"> </w:t>
      </w:r>
      <w:r>
        <w:t xml:space="preserve">Implement and enforce strict hygiene standards across all Hairdresser establishments in Thailand Bangkok.</w:t>
      </w:r>
    </w:p>
    <w:p>
      <w:pPr>
        <w:numPr>
          <w:ilvl w:val="0"/>
          <w:numId w:val="1001"/>
        </w:numPr>
        <w:pStyle w:val="Compact"/>
      </w:pPr>
      <w:r>
        <w:rPr>
          <w:bCs/>
          <w:b/>
        </w:rPr>
        <w:t xml:space="preserve">Improved Communication Skills:</w:t>
      </w:r>
      <w:r>
        <w:t xml:space="preserve"> </w:t>
      </w:r>
      <w:r>
        <w:t xml:space="preserve">Hairdresser professionals should develop language skills to better serve the international clientele in Thailand Bangkok.</w:t>
      </w:r>
    </w:p>
    <w:p>
      <w:pPr>
        <w:numPr>
          <w:ilvl w:val="0"/>
          <w:numId w:val="1001"/>
        </w:numPr>
        <w:pStyle w:val="Compact"/>
      </w:pPr>
      <w:r>
        <w:rPr>
          <w:bCs/>
          <w:b/>
        </w:rPr>
        <w:t xml:space="preserve">Quality Product Usage:</w:t>
      </w:r>
      <w:r>
        <w:t xml:space="preserve"> </w:t>
      </w:r>
      <w:r>
        <w:t xml:space="preserve">Encourage the use of high-quality, safe products in all Hairdresser services to ensure client satisfaction and hair health.</w:t>
      </w:r>
    </w:p>
    <w:bookmarkEnd w:id="30"/>
    <w:bookmarkStart w:id="31" w:name="conclusion"/>
    <w:p>
      <w:pPr>
        <w:pStyle w:val="Heading2"/>
      </w:pPr>
      <w:r>
        <w:t xml:space="preserve">8. Conclusion</w:t>
      </w:r>
    </w:p>
    <w:p>
      <w:pPr>
        <w:pStyle w:val="FirstParagraph"/>
      </w:pPr>
      <w:r>
        <w:t xml:space="preserve">This Peer Review Report underscores the dynamic and evolving nature of the Hairdresser industry in Thailand Bangkok. While there are notable strengths in technical skill and hospitality, addressing areas such as consistency, hygiene, and communication will further elevate the standards of Hairdresser services in Thailand Bangkok. By implementing the recommendations outlined in this report, Hairdresser professionals can enhance their service quality, client satisfaction, and overall reputation in this competitive market.</w:t>
      </w:r>
    </w:p>
    <w:bookmarkEnd w:id="31"/>
    <w:p>
      <w:pPr>
        <w:pStyle w:val="BodyText"/>
      </w:pPr>
      <w:r>
        <w:t xml:space="preserve">This Peer Review Report is intended for professional use and should be considered alongside other relevant assessments. The findings are based on observations and evaluations conducted within the specified timeframe and location.</w:t>
      </w:r>
    </w:p>
    <w:p>
      <w:pPr>
        <w:pStyle w:val="BodyText"/>
      </w:pPr>
      <w:r>
        <w:rPr>
          <w:bCs/>
          <w:b/>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Thailand Bangkok</dc:title>
  <dc:creator/>
  <dc:language>en</dc:language>
  <cp:keywords/>
  <dcterms:created xsi:type="dcterms:W3CDTF">2026-10-10T03:22:57Z</dcterms:created>
  <dcterms:modified xsi:type="dcterms:W3CDTF">2026-10-10T03:22:57Z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