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Hairdresser</w:t>
      </w:r>
      <w:r>
        <w:t xml:space="preserve"> </w:t>
      </w:r>
      <w:r>
        <w:t xml:space="preserve">Services</w:t>
      </w:r>
      <w:r>
        <w:t xml:space="preserve"> </w:t>
      </w:r>
      <w:r>
        <w:t xml:space="preserve">in</w:t>
      </w:r>
      <w:r>
        <w:t xml:space="preserve"> </w:t>
      </w:r>
      <w:r>
        <w:t xml:space="preserve">Zimbabwe</w:t>
      </w:r>
      <w:r>
        <w:t xml:space="preserve"> </w:t>
      </w:r>
      <w:r>
        <w:t xml:space="preserve">Harare</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Hairdresser Services Evaluation</w:t>
      </w:r>
    </w:p>
    <w:p>
      <w:pPr>
        <w:pStyle w:val="BodyText"/>
      </w:pPr>
      <w:r>
        <w:rPr>
          <w:bCs/>
          <w:b/>
        </w:rPr>
        <w:t xml:space="preserve">Location:</w:t>
      </w:r>
      <w:r>
        <w:t xml:space="preserve"> </w:t>
      </w:r>
      <w:r>
        <w:t xml:space="preserve">Zimbabwe Harare</w:t>
      </w:r>
    </w:p>
    <w:p>
      <w:pPr>
        <w:pStyle w:val="BodyText"/>
      </w:pPr>
      <w:r>
        <w:rPr>
          <w:bCs/>
          <w:b/>
        </w:rPr>
        <w:t xml:space="preserve">Date:</w:t>
      </w:r>
      <w:r>
        <w:t xml:space="preserve"> </w:t>
      </w:r>
      <w:r>
        <w:t xml:space="preserve">October 2023</w:t>
      </w:r>
    </w:p>
    <w:p>
      <w:pPr>
        <w:pStyle w:val="BodyText"/>
      </w:pPr>
      <w:r>
        <w:rPr>
          <w:bCs/>
          <w:b/>
        </w:rPr>
        <w:t xml:space="preserve">Prepared By:</w:t>
      </w:r>
      <w:r>
        <w:t xml:space="preserve"> </w:t>
      </w:r>
      <w:r>
        <w:t xml:space="preserve">Independent Peer Review Committee</w:t>
      </w:r>
    </w:p>
    <w:bookmarkEnd w:id="20"/>
    <w:bookmarkStart w:id="21" w:name="introduction"/>
    <w:p>
      <w:pPr>
        <w:pStyle w:val="Heading2"/>
      </w:pPr>
      <w:r>
        <w:t xml:space="preserve">1. Introduction</w:t>
      </w:r>
    </w:p>
    <w:p>
      <w:pPr>
        <w:pStyle w:val="FirstParagraph"/>
      </w:pPr>
      <w:r>
        <w:t xml:space="preserve">This Peer Review Report has been commissioned to evaluate the standards, practices, and overall quality of hairdresser services within the vibrant city of Zimbabwe Harare. The beauty and personal care industry plays a significant role in the social and economic fabric of Harare, reflecting both cultural heritage and modern trends. This report aims to provide a comprehensive assessment of the current state of hairdressing services, highlighting strengths, areas for improvement, and recommendations for enhancing professional standards.</w:t>
      </w:r>
    </w:p>
    <w:bookmarkEnd w:id="21"/>
    <w:bookmarkStart w:id="22" w:name="scope-of-the-review"/>
    <w:p>
      <w:pPr>
        <w:pStyle w:val="Heading2"/>
      </w:pPr>
      <w:r>
        <w:t xml:space="preserve">2. Scope of the Review</w:t>
      </w:r>
    </w:p>
    <w:p>
      <w:pPr>
        <w:pStyle w:val="FirstParagraph"/>
      </w:pPr>
      <w:r>
        <w:t xml:space="preserve">The scope of this Peer Review Report encompasses various aspects of hairdresser services in Zimbabwe Harare, including:</w:t>
      </w:r>
    </w:p>
    <w:p>
      <w:pPr>
        <w:numPr>
          <w:ilvl w:val="0"/>
          <w:numId w:val="1001"/>
        </w:numPr>
        <w:pStyle w:val="Compact"/>
      </w:pPr>
      <w:r>
        <w:t xml:space="preserve">Technical skills and expertise of hairdressers</w:t>
      </w:r>
    </w:p>
    <w:p>
      <w:pPr>
        <w:numPr>
          <w:ilvl w:val="0"/>
          <w:numId w:val="1001"/>
        </w:numPr>
        <w:pStyle w:val="Compact"/>
      </w:pPr>
      <w:r>
        <w:t xml:space="preserve">Hygiene and safety standards in salons</w:t>
      </w:r>
    </w:p>
    <w:p>
      <w:pPr>
        <w:numPr>
          <w:ilvl w:val="0"/>
          <w:numId w:val="1001"/>
        </w:numPr>
        <w:pStyle w:val="Compact"/>
      </w:pPr>
      <w:r>
        <w:t xml:space="preserve">Customer service and client satisfaction</w:t>
      </w:r>
    </w:p>
    <w:p>
      <w:pPr>
        <w:numPr>
          <w:ilvl w:val="0"/>
          <w:numId w:val="1001"/>
        </w:numPr>
        <w:pStyle w:val="Compact"/>
      </w:pPr>
      <w:r>
        <w:t xml:space="preserve">Use of quality products and tools</w:t>
      </w:r>
    </w:p>
    <w:p>
      <w:pPr>
        <w:numPr>
          <w:ilvl w:val="0"/>
          <w:numId w:val="1001"/>
        </w:numPr>
        <w:pStyle w:val="Compact"/>
      </w:pPr>
      <w:r>
        <w:t xml:space="preserve">Adherence to local regulations and professional ethics</w:t>
      </w:r>
    </w:p>
    <w:p>
      <w:pPr>
        <w:numPr>
          <w:ilvl w:val="0"/>
          <w:numId w:val="1001"/>
        </w:numPr>
        <w:pStyle w:val="Compact"/>
      </w:pPr>
      <w:r>
        <w:t xml:space="preserve">Innovation and adaptability to contemporary hair trends</w:t>
      </w:r>
    </w:p>
    <w:p>
      <w:pPr>
        <w:pStyle w:val="FirstParagraph"/>
      </w:pPr>
      <w:r>
        <w:t xml:space="preserve">The review involved site visits, interviews with hairdressers and clients, and analysis of industry practices across different neighborhoods in Zimbabwe Harare.</w:t>
      </w:r>
    </w:p>
    <w:bookmarkEnd w:id="22"/>
    <w:bookmarkStart w:id="23" w:name="methodology"/>
    <w:p>
      <w:pPr>
        <w:pStyle w:val="Heading2"/>
      </w:pPr>
      <w:r>
        <w:t xml:space="preserve">3. Methodology</w:t>
      </w:r>
    </w:p>
    <w:p>
      <w:pPr>
        <w:pStyle w:val="FirstParagraph"/>
      </w:pPr>
      <w:r>
        <w:t xml:space="preserve">To ensure a thorough and unbiased evaluation, the following methodologies were employed:</w:t>
      </w:r>
    </w:p>
    <w:p>
      <w:pPr>
        <w:numPr>
          <w:ilvl w:val="0"/>
          <w:numId w:val="1002"/>
        </w:numPr>
        <w:pStyle w:val="Compact"/>
      </w:pPr>
      <w:r>
        <w:rPr>
          <w:bCs/>
          <w:b/>
        </w:rPr>
        <w:t xml:space="preserve">Site Inspections:</w:t>
      </w:r>
      <w:r>
        <w:t xml:space="preserve"> </w:t>
      </w:r>
      <w:r>
        <w:t xml:space="preserve">Random visits to salons in Zimbabwe Harare to observe operations firsthand.</w:t>
      </w:r>
    </w:p>
    <w:p>
      <w:pPr>
        <w:numPr>
          <w:ilvl w:val="0"/>
          <w:numId w:val="1002"/>
        </w:numPr>
        <w:pStyle w:val="Compact"/>
      </w:pPr>
      <w:r>
        <w:rPr>
          <w:bCs/>
          <w:b/>
        </w:rPr>
        <w:t xml:space="preserve">Interviews:</w:t>
      </w:r>
      <w:r>
        <w:t xml:space="preserve"> </w:t>
      </w:r>
      <w:r>
        <w:t xml:space="preserve">Conversations with hairdressers, salon owners, and clients to gather diverse perspectives.</w:t>
      </w:r>
    </w:p>
    <w:p>
      <w:pPr>
        <w:numPr>
          <w:ilvl w:val="0"/>
          <w:numId w:val="1002"/>
        </w:numPr>
        <w:pStyle w:val="Compact"/>
      </w:pPr>
      <w:r>
        <w:rPr>
          <w:bCs/>
          <w:b/>
        </w:rPr>
        <w:t xml:space="preserve">Surveys:</w:t>
      </w:r>
      <w:r>
        <w:t xml:space="preserve"> </w:t>
      </w:r>
      <w:r>
        <w:t xml:space="preserve">Distribution of questionnaires to assess client satisfaction and expectations.</w:t>
      </w:r>
    </w:p>
    <w:p>
      <w:pPr>
        <w:numPr>
          <w:ilvl w:val="0"/>
          <w:numId w:val="1002"/>
        </w:numPr>
        <w:pStyle w:val="Compact"/>
      </w:pPr>
      <w:r>
        <w:rPr>
          <w:bCs/>
          <w:b/>
        </w:rPr>
        <w:t xml:space="preserve">Document Review:</w:t>
      </w:r>
      <w:r>
        <w:t xml:space="preserve"> </w:t>
      </w:r>
      <w:r>
        <w:t xml:space="preserve">Examination of licenses, training certificates, and compliance records.</w:t>
      </w:r>
    </w:p>
    <w:p>
      <w:pPr>
        <w:pStyle w:val="FirstParagraph"/>
      </w:pPr>
      <w:r>
        <w:t xml:space="preserve">This multi-faceted approach ensures that the findings of this Peer Review Report are well-rounded and reflective of the realities faced by hairdressers and their clients in Zimbabwe Harare.</w:t>
      </w:r>
    </w:p>
    <w:bookmarkEnd w:id="23"/>
    <w:bookmarkStart w:id="29" w:name="findings"/>
    <w:p>
      <w:pPr>
        <w:pStyle w:val="Heading2"/>
      </w:pPr>
      <w:r>
        <w:t xml:space="preserve">4. Findings</w:t>
      </w:r>
    </w:p>
    <w:bookmarkStart w:id="24" w:name="technical-skills-and-expertise"/>
    <w:p>
      <w:pPr>
        <w:pStyle w:val="Heading3"/>
      </w:pPr>
      <w:r>
        <w:t xml:space="preserve">4.1 Technical Skills and Expertise</w:t>
      </w:r>
    </w:p>
    <w:p>
      <w:pPr>
        <w:pStyle w:val="FirstParagraph"/>
      </w:pPr>
      <w:r>
        <w:t xml:space="preserve">Hairdressers in Zimbabwe Harare demonstrate a strong foundation in traditional techniques, particularly in braiding, weaving, and natural hair care. Many professionals exhibit creativity and skill in adapting global trends to suit local preferences. However, there is variability in the level of formal training, with some hairdressers relying on apprenticeships rather than accredited programs.</w:t>
      </w:r>
    </w:p>
    <w:bookmarkEnd w:id="24"/>
    <w:bookmarkStart w:id="25" w:name="hygiene-and-safety-standards"/>
    <w:p>
      <w:pPr>
        <w:pStyle w:val="Heading3"/>
      </w:pPr>
      <w:r>
        <w:t xml:space="preserve">4.2 Hygiene and Safety Standards</w:t>
      </w:r>
    </w:p>
    <w:p>
      <w:pPr>
        <w:pStyle w:val="FirstParagraph"/>
      </w:pPr>
      <w:r>
        <w:t xml:space="preserve">Hygiene practices are generally satisfactory, with most salons in Zimbabwe Harare maintaining clean workspaces and using sanitized tools. Nevertheless, inconsistencies were noted, particularly in smaller establishments. Enhanced training on infection control and regular health inspections could further elevate standards.</w:t>
      </w:r>
    </w:p>
    <w:bookmarkEnd w:id="25"/>
    <w:bookmarkStart w:id="26" w:name="customer-service"/>
    <w:p>
      <w:pPr>
        <w:pStyle w:val="Heading3"/>
      </w:pPr>
      <w:r>
        <w:t xml:space="preserve">4.3 Customer Service</w:t>
      </w:r>
    </w:p>
    <w:p>
      <w:pPr>
        <w:pStyle w:val="FirstParagraph"/>
      </w:pPr>
      <w:r>
        <w:t xml:space="preserve">Client interactions are typically warm and personalized, reflecting the cultural emphasis on hospitality in Zimbabwe Harare. Hairdressers often build long-term relationships with their clients, fostering loyalty. However, some clients reported challenges with appointment scheduling and communication, suggesting a need for improved organizational systems.</w:t>
      </w:r>
    </w:p>
    <w:bookmarkEnd w:id="26"/>
    <w:bookmarkStart w:id="27" w:name="product-quality"/>
    <w:p>
      <w:pPr>
        <w:pStyle w:val="Heading3"/>
      </w:pPr>
      <w:r>
        <w:t xml:space="preserve">4.4 Product Quality</w:t>
      </w:r>
    </w:p>
    <w:p>
      <w:pPr>
        <w:pStyle w:val="FirstParagraph"/>
      </w:pPr>
      <w:r>
        <w:t xml:space="preserve">The use of high-quality hair products is a priority for many salons, though economic factors sometimes limit access to premium brands. Hairdressers in Zimbabwe Harare are increasingly aware of the importance of using safe, non-toxic products, but greater education on product ingredients and their effects is recommended.</w:t>
      </w:r>
    </w:p>
    <w:bookmarkEnd w:id="27"/>
    <w:bookmarkStart w:id="28" w:name="regulatory-compliance"/>
    <w:p>
      <w:pPr>
        <w:pStyle w:val="Heading3"/>
      </w:pPr>
      <w:r>
        <w:t xml:space="preserve">4.5 Regulatory Compliance</w:t>
      </w:r>
    </w:p>
    <w:p>
      <w:pPr>
        <w:pStyle w:val="FirstParagraph"/>
      </w:pPr>
      <w:r>
        <w:t xml:space="preserve">Most hairdressers operate within the legal framework, holding necessary permits and licenses. However, enforcement of regulations could be strengthened to ensure uniform compliance across all establishments in Zimbabwe Harare.</w:t>
      </w:r>
    </w:p>
    <w:bookmarkEnd w:id="28"/>
    <w:bookmarkEnd w:id="29"/>
    <w:bookmarkStart w:id="30" w:name="recommendations"/>
    <w:p>
      <w:pPr>
        <w:pStyle w:val="Heading2"/>
      </w:pPr>
      <w:r>
        <w:t xml:space="preserve">5. Recommendations</w:t>
      </w:r>
    </w:p>
    <w:p>
      <w:pPr>
        <w:pStyle w:val="FirstParagraph"/>
      </w:pPr>
      <w:r>
        <w:t xml:space="preserve">Based on the findings of this Peer Review Report, the following recommendations are proposed to enhance the quality of hairdresser services in Zimbabwe Harare:</w:t>
      </w:r>
    </w:p>
    <w:p>
      <w:pPr>
        <w:numPr>
          <w:ilvl w:val="0"/>
          <w:numId w:val="1003"/>
        </w:numPr>
        <w:pStyle w:val="Compact"/>
      </w:pPr>
      <w:r>
        <w:rPr>
          <w:bCs/>
          <w:b/>
        </w:rPr>
        <w:t xml:space="preserve">Standardized Training Programs:</w:t>
      </w:r>
      <w:r>
        <w:t xml:space="preserve"> </w:t>
      </w:r>
      <w:r>
        <w:t xml:space="preserve">Establish accredited training institutions to ensure all hairdressers receive consistent, high-quality education.</w:t>
      </w:r>
    </w:p>
    <w:p>
      <w:pPr>
        <w:numPr>
          <w:ilvl w:val="0"/>
          <w:numId w:val="1003"/>
        </w:numPr>
        <w:pStyle w:val="Compact"/>
      </w:pPr>
      <w:r>
        <w:rPr>
          <w:bCs/>
          <w:b/>
        </w:rPr>
        <w:t xml:space="preserve">Hygiene Audits:</w:t>
      </w:r>
      <w:r>
        <w:t xml:space="preserve"> </w:t>
      </w:r>
      <w:r>
        <w:t xml:space="preserve">Implement regular, mandatory hygiene inspections for all salons to maintain high safety standards.</w:t>
      </w:r>
    </w:p>
    <w:p>
      <w:pPr>
        <w:numPr>
          <w:ilvl w:val="0"/>
          <w:numId w:val="1003"/>
        </w:numPr>
        <w:pStyle w:val="Compact"/>
      </w:pPr>
      <w:r>
        <w:rPr>
          <w:bCs/>
          <w:b/>
        </w:rPr>
        <w:t xml:space="preserve">Customer Feedback Systems:</w:t>
      </w:r>
      <w:r>
        <w:t xml:space="preserve"> </w:t>
      </w:r>
      <w:r>
        <w:t xml:space="preserve">Encourage salons to adopt digital feedback mechanisms to better understand and respond to client needs.</w:t>
      </w:r>
    </w:p>
    <w:p>
      <w:pPr>
        <w:numPr>
          <w:ilvl w:val="0"/>
          <w:numId w:val="1003"/>
        </w:numPr>
        <w:pStyle w:val="Compact"/>
      </w:pPr>
      <w:r>
        <w:rPr>
          <w:bCs/>
          <w:b/>
        </w:rPr>
        <w:t xml:space="preserve">Product Education:</w:t>
      </w:r>
      <w:r>
        <w:t xml:space="preserve"> </w:t>
      </w:r>
      <w:r>
        <w:t xml:space="preserve">Organize workshops on product safety and innovation to keep hairdressers informed about the latest developments.</w:t>
      </w:r>
    </w:p>
    <w:p>
      <w:pPr>
        <w:numPr>
          <w:ilvl w:val="0"/>
          <w:numId w:val="1003"/>
        </w:numPr>
        <w:pStyle w:val="Compact"/>
      </w:pPr>
      <w:r>
        <w:rPr>
          <w:bCs/>
          <w:b/>
        </w:rPr>
        <w:t xml:space="preserve">Regulatory Enforcement:</w:t>
      </w:r>
      <w:r>
        <w:t xml:space="preserve"> </w:t>
      </w:r>
      <w:r>
        <w:t xml:space="preserve">Strengthen oversight to ensure all hairdressers comply with local laws and professional standards.</w:t>
      </w:r>
    </w:p>
    <w:bookmarkEnd w:id="30"/>
    <w:bookmarkStart w:id="31" w:name="conclusion"/>
    <w:p>
      <w:pPr>
        <w:pStyle w:val="Heading2"/>
      </w:pPr>
      <w:r>
        <w:t xml:space="preserve">6. Conclusion</w:t>
      </w:r>
    </w:p>
    <w:p>
      <w:pPr>
        <w:pStyle w:val="FirstParagraph"/>
      </w:pPr>
      <w:r>
        <w:t xml:space="preserve">The hairdresser industry in Zimbabwe Harare is dynamic and culturally rich, with professionals who are skilled, creative, and dedicated to their craft. This Peer Review Report highlights both the strengths and areas for growth within the sector. By implementing the recommended improvements, the industry can elevate its standards, enhance client satisfaction, and contribute more effectively to the economic and social well-being of Zimbabwe Harare.</w:t>
      </w:r>
    </w:p>
    <w:bookmarkEnd w:id="31"/>
    <w:p>
      <w:pPr>
        <w:pStyle w:val="BodyText"/>
      </w:pPr>
      <w:r>
        <w:rPr>
          <w:bCs/>
          <w:b/>
        </w:rPr>
        <w:t xml:space="preserve">Prepared by:</w:t>
      </w:r>
    </w:p>
    <w:p>
      <w:pPr>
        <w:pStyle w:val="BodyText"/>
      </w:pPr>
      <w:r>
        <w:t xml:space="preserve">Independent Peer Review Committee</w:t>
      </w:r>
    </w:p>
    <w:p>
      <w:pPr>
        <w:pStyle w:val="BodyText"/>
      </w:pPr>
      <w:r>
        <w:rPr>
          <w:bCs/>
          <w:b/>
        </w:rPr>
        <w:t xml:space="preserve">Date:</w:t>
      </w:r>
      <w:r>
        <w:t xml:space="preserve"> </w:t>
      </w:r>
      <w:r>
        <w:t xml:space="preserve">October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Hairdresser Services in Zimbabwe Harare</dc:title>
  <dc:creator/>
  <dc:language>en</dc:language>
  <cp:keywords/>
  <dcterms:created xsi:type="dcterms:W3CDTF">2026-10-10T05:54:35Z</dcterms:created>
  <dcterms:modified xsi:type="dcterms:W3CDTF">2026-10-10T05:54:35Z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