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Employee Name:</w:t>
      </w:r>
      <w:r>
        <w:t xml:space="preserve"> </w:t>
      </w:r>
      <w:r>
        <w:t xml:space="preserve">[Insert Name]</w:t>
      </w:r>
    </w:p>
    <w:p>
      <w:pPr>
        <w:pStyle w:val="BodyText"/>
      </w:pPr>
      <w:r>
        <w:t xml:space="preserve">Position:</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Location:</w:t>
      </w:r>
      <w:r>
        <w:t xml:space="preserve"> </w:t>
      </w:r>
      <w:r>
        <w:t xml:space="preserve">France Marseille</w:t>
      </w:r>
    </w:p>
    <w:p>
      <w:pPr>
        <w:pStyle w:val="BodyText"/>
      </w:pPr>
      <w:r>
        <w:t xml:space="preserve">Review Period:</w:t>
      </w:r>
      <w:r>
        <w:t xml:space="preserve"> </w:t>
      </w:r>
      <w:r>
        <w:t xml:space="preserve">Q1-Q4 2023</w:t>
      </w:r>
    </w:p>
    <w:p>
      <w:pPr>
        <w:pStyle w:val="BodyText"/>
      </w:pPr>
      <w: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assessment of the performance, leadership capabilities, and strategic contributions of the Marketing Manager based in our France Marseille office. The purpose of this document is to provide an objective, 360-degree perspective on how the Marketing Manager collaborates with cross-functional teams, drives local market initiatives, and aligns with the broader organizational goals. The review focuses specifically on the unique challenges and opportunities presented by the dynamic business environment in Marseille, a key economic hub in the South of France.</w:t>
      </w:r>
    </w:p>
    <w:p>
      <w:pPr>
        <w:pStyle w:val="BodyText"/>
      </w:pPr>
      <w:r>
        <w:t xml:space="preserve">Overall, the Marketing Manager has demonstrated a strong commitment to excellence, showing significant growth in managing complex campaigns and fostering a collaborative team culture. This report details specific strengths, areas for development, and actionable recommendations to support continued success in the role.</w:t>
      </w:r>
    </w:p>
    <w:bookmarkEnd w:id="21"/>
    <w:bookmarkStart w:id="22" w:name="strategic-alignment-and-market-insight"/>
    <w:p>
      <w:pPr>
        <w:pStyle w:val="Heading2"/>
      </w:pPr>
      <w:r>
        <w:t xml:space="preserve">2. Strategic Alignment and Market Insight</w:t>
      </w:r>
    </w:p>
    <w:p>
      <w:pPr>
        <w:pStyle w:val="FirstParagraph"/>
      </w:pPr>
      <w:r>
        <w:t xml:space="preserve">A critical responsibility of the Marketing Manager in France Marseille is to bridge the gap between global corporate strategy and local market realities. The employee has shown a commendable ability to analyze local consumer behavior specific to the Provence-Alpes-Côte d'Azur region. By leveraging data analytics, the Marketing Manager has successfully tailored messaging that resonates with the local demographic, resulting in a measurable increase in brand engagement.</w:t>
      </w:r>
    </w:p>
    <w:p>
      <w:pPr>
        <w:pStyle w:val="BodyText"/>
      </w:pPr>
      <w:r>
        <w:t xml:space="preserve">The ability to navigate the cultural nuances of the French market, particularly in a vibrant city like Marseille, is essential. The Marketing Manager has effectively adapted international campaigns to comply with local regulations and cultural expectations, ensuring brand consistency while maintaining local relevance. This strategic agility is a significant asset to the organization.</w:t>
      </w:r>
    </w:p>
    <w:bookmarkEnd w:id="22"/>
    <w:bookmarkStart w:id="23" w:name="Xe3105e58c59ef968081654c210b582321a74b7d"/>
    <w:p>
      <w:pPr>
        <w:pStyle w:val="Heading2"/>
      </w:pPr>
      <w:r>
        <w:t xml:space="preserve">3. Collaboration and Cross-Functional Leadership</w:t>
      </w:r>
    </w:p>
    <w:p>
      <w:pPr>
        <w:pStyle w:val="FirstParagraph"/>
      </w:pPr>
      <w:r>
        <w:t xml:space="preserve">Collaboration is a cornerstone of our organizational values. In this Peer Review Report, we highlight the Marketing Manager's effectiveness in working with sales, product development, and customer success teams. Feedback from peers indicates that the Marketing Manager is approachable, transparent, and highly responsive to stakeholder needs.</w:t>
      </w:r>
    </w:p>
    <w:p>
      <w:pPr>
        <w:pStyle w:val="BodyText"/>
      </w:pPr>
      <w:r>
        <w:t xml:space="preserve">Specifically, the Marketing Manager has played a pivotal role in aligning the sales team in Marseille with marketing leads, ensuring a seamless handover process. This collaboration has reduced friction between departments and accelerated the sales cycle. Furthermore, the Marketing Manager has actively participated in regional brainstorming sessions, contributing innovative ideas that have been adopted at a national level.</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vital for a Marketing Manager, especially when managing diverse teams and external partners in France Marseille. The employee demonstrates strong verbal and written communication skills in both English and French, facilitating clear interactions with international headquarters and local vendors.</w:t>
      </w:r>
    </w:p>
    <w:p>
      <w:pPr>
        <w:pStyle w:val="BodyText"/>
      </w:pPr>
      <w:r>
        <w:t xml:space="preserve">The Marketing Manager excels in presenting complex data in an accessible manner, enabling stakeholders to make informed decisions. Regular updates on campaign performance and market trends have been consistent and thorough. However, there is an opportunity to further enhance internal communication by documenting processes more rigorously to ensure knowledge sharing across the wider European team.</w:t>
      </w:r>
    </w:p>
    <w:bookmarkEnd w:id="24"/>
    <w:bookmarkStart w:id="25" w:name="innovation-and-digital-transformation"/>
    <w:p>
      <w:pPr>
        <w:pStyle w:val="Heading2"/>
      </w:pPr>
      <w:r>
        <w:t xml:space="preserve">5. Innovation and Digital Transformation</w:t>
      </w:r>
    </w:p>
    <w:p>
      <w:pPr>
        <w:pStyle w:val="FirstParagraph"/>
      </w:pPr>
      <w:r>
        <w:t xml:space="preserve">The digital landscape in France is evolving rapidly. The Marketing Manager has shown a proactive approach to adopting new digital tools and platforms. Initiatives to enhance our social media presence on platforms popular in Marseille, such as Instagram and LinkedIn, have yielded positive results in terms of follower growth and engagement rates.</w:t>
      </w:r>
    </w:p>
    <w:p>
      <w:pPr>
        <w:pStyle w:val="BodyText"/>
      </w:pPr>
      <w:r>
        <w:t xml:space="preserve">The implementation of automated marketing workflows has improved efficiency and allowed the team to focus on high-value creative tasks. The Marketing Manager’s willingness to experiment with new technologies, while managing risk appropriately, reflects a forward-thinking mindset that is crucial for staying competitive in the French market.</w:t>
      </w:r>
    </w:p>
    <w:bookmarkEnd w:id="25"/>
    <w:bookmarkStart w:id="26" w:name="areas-for-development"/>
    <w:p>
      <w:pPr>
        <w:pStyle w:val="Heading2"/>
      </w:pPr>
      <w:r>
        <w:t xml:space="preserve">6. Areas for Development</w:t>
      </w:r>
    </w:p>
    <w:p>
      <w:pPr>
        <w:pStyle w:val="FirstParagraph"/>
      </w:pPr>
      <w:r>
        <w:t xml:space="preserve">While the performance of the Marketing Manager is largely positive, this Peer Review Report identifies specific areas for growth to ensure continued professional development:</w:t>
      </w:r>
    </w:p>
    <w:p>
      <w:pPr>
        <w:numPr>
          <w:ilvl w:val="0"/>
          <w:numId w:val="1001"/>
        </w:numPr>
        <w:pStyle w:val="Compact"/>
      </w:pPr>
      <w:r>
        <w:rPr>
          <w:bCs/>
          <w:b/>
        </w:rPr>
        <w:t xml:space="preserve">Delegation and Empowerment:</w:t>
      </w:r>
      <w:r>
        <w:t xml:space="preserve"> </w:t>
      </w:r>
      <w:r>
        <w:t xml:space="preserve">At times, the Marketing Manager tends to take on excessive operational tasks. Delegating more effectively to junior team members will not only improve team morale but also allow the Marketing Manager to focus on higher-level strategic planning.</w:t>
      </w:r>
    </w:p>
    <w:p>
      <w:pPr>
        <w:numPr>
          <w:ilvl w:val="0"/>
          <w:numId w:val="1001"/>
        </w:numPr>
        <w:pStyle w:val="Compact"/>
      </w:pPr>
      <w:r>
        <w:rPr>
          <w:bCs/>
          <w:b/>
        </w:rPr>
        <w:t xml:space="preserve">Budget Optimization:</w:t>
      </w:r>
      <w:r>
        <w:t xml:space="preserve"> </w:t>
      </w:r>
      <w:r>
        <w:t xml:space="preserve">While campaigns are successful, there is room for improvement in optimizing the marketing budget. A more granular analysis of ROI per channel could help allocate resources more efficiently in the competitive Marseille market.</w:t>
      </w:r>
    </w:p>
    <w:p>
      <w:pPr>
        <w:numPr>
          <w:ilvl w:val="0"/>
          <w:numId w:val="1001"/>
        </w:numPr>
        <w:pStyle w:val="Compact"/>
      </w:pPr>
      <w:r>
        <w:rPr>
          <w:bCs/>
          <w:b/>
        </w:rPr>
        <w:t xml:space="preserve">Conflict Resolution:</w:t>
      </w:r>
      <w:r>
        <w:t xml:space="preserve"> </w:t>
      </w:r>
      <w:r>
        <w:t xml:space="preserve">In high-pressure situations, the Marketing Manager could benefit from developing more structured conflict resolution techniques to manage differing opinions within the team more smoothly.</w:t>
      </w:r>
    </w:p>
    <w:bookmarkEnd w:id="26"/>
    <w:bookmarkStart w:id="28" w:name="conclusion-and-recommendations"/>
    <w:p>
      <w:pPr>
        <w:pStyle w:val="Heading2"/>
      </w:pPr>
      <w:r>
        <w:t xml:space="preserve">7. Conclusion and Recommendations</w:t>
      </w:r>
    </w:p>
    <w:p>
      <w:pPr>
        <w:pStyle w:val="FirstParagraph"/>
      </w:pPr>
      <w:r>
        <w:t xml:space="preserve">In conclusion, this Peer Review Report affirms that the Marketing Manager is a valuable asset to our France Marseille office. Their strategic insight, collaborative spirit, and dedication to driving marketing excellence have contributed significantly to our regional success. The ability to navigate the local cultural and business landscape in Marseille is a distinct strength that should be leveraged further.</w:t>
      </w:r>
    </w:p>
    <w:p>
      <w:pPr>
        <w:pStyle w:val="BodyText"/>
      </w:pPr>
      <w:r>
        <w:t xml:space="preserve">We recommend that the Marketing Manager continues to focus on strategic delegation and advanced data analytics to refine budget allocation. Additionally, participating in leadership development workshops focused on team empowerment would be highly beneficial. With continued support and development, the Marketing Manager is well-positioned to take on greater responsibilities and drive even greater impact for the organization in the coming year.</w:t>
      </w:r>
    </w:p>
    <w:bookmarkStart w:id="27" w:name="signatures"/>
    <w:p>
      <w:pPr>
        <w:pStyle w:val="Heading3"/>
      </w:pPr>
      <w:r>
        <w:t xml:space="preserve">Signatures</w:t>
      </w:r>
    </w:p>
    <w:p>
      <w:pPr>
        <w:pStyle w:val="FirstParagraph"/>
      </w:pPr>
      <w:r>
        <w:t xml:space="preserve">By signing below, the reviewer confirms that this Peer Review Report accurately reflects their observations and feedback regarding the Marketing Manager's performance.</w:t>
      </w:r>
    </w:p>
    <w:p>
      <w:pPr>
        <w:pStyle w:val="BodyText"/>
      </w:pPr>
      <w:r>
        <w:t xml:space="preserve">Reviewer Signature</w:t>
      </w:r>
    </w:p>
    <w:p>
      <w:pPr>
        <w:pStyle w:val="BodyText"/>
      </w:pPr>
      <w:r>
        <w:rPr>
          <w:bCs/>
          <w:b/>
        </w:rPr>
        <w:t xml:space="preserve">Name:</w:t>
      </w:r>
      <w:r>
        <w:t xml:space="preserve"> </w:t>
      </w:r>
      <w:r>
        <w:t xml:space="preserve">[Insert Reviewer Name]</w:t>
      </w:r>
      <w:r>
        <w:br/>
      </w:r>
      <w:r>
        <w:rPr>
          <w:bCs/>
          <w:b/>
        </w:rPr>
        <w:t xml:space="preserve">Role:</w:t>
      </w:r>
      <w:r>
        <w:t xml:space="preserve"> </w:t>
      </w:r>
      <w:r>
        <w:t xml:space="preserve">[Insert Reviewer Role]</w:t>
      </w:r>
    </w:p>
    <w:p>
      <w:pPr>
        <w:pStyle w:val="BodyText"/>
      </w:pPr>
      <w:r>
        <w:t xml:space="preserve">Marketing Manager Acknowledgement</w:t>
      </w:r>
    </w:p>
    <w:p>
      <w:pPr>
        <w:pStyle w:val="BodyText"/>
      </w:pPr>
      <w:r>
        <w:rPr>
          <w:bCs/>
          <w:b/>
        </w:rPr>
        <w:t xml:space="preserve">Name:</w:t>
      </w:r>
      <w:r>
        <w:t xml:space="preserve"> </w:t>
      </w:r>
      <w:r>
        <w:t xml:space="preserve">[Insert Employee Name]</w:t>
      </w:r>
      <w:r>
        <w:br/>
      </w:r>
      <w:r>
        <w:rPr>
          <w:bCs/>
          <w:b/>
        </w:rPr>
        <w:t xml:space="preserve">Role:</w:t>
      </w:r>
      <w:r>
        <w:t xml:space="preserve"> </w:t>
      </w:r>
      <w:r>
        <w:t xml:space="preserve">Marketing Manager</w:t>
      </w:r>
    </w:p>
    <w:bookmarkEnd w:id="27"/>
    <w:p>
      <w:pPr>
        <w:pStyle w:val="BodyText"/>
      </w:pPr>
      <w:r>
        <w:t xml:space="preserve">© 2023 [Company Name]. Confidential Document.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Marseille, France</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