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a075a1e81935fa7cb5589b3bcf90d004f677974"/>
    <w:p>
      <w:pPr>
        <w:pStyle w:val="Heading1"/>
      </w:pPr>
      <w:r>
        <w:t xml:space="preserve">Peer Review Report: Automotive Mechanic Services in Israel Jerusalem</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Peer Review of Mechanic Service Standards and Operational Protocols</w:t>
      </w:r>
    </w:p>
    <w:p>
      <w:pPr>
        <w:pStyle w:val="BodyText"/>
      </w:pPr>
      <w:r>
        <w:rPr>
          <w:bCs/>
          <w:b/>
        </w:rPr>
        <w:t xml:space="preserve">Location Context:</w:t>
      </w:r>
      <w:r>
        <w:t xml:space="preserve"> </w:t>
      </w:r>
      <w:r>
        <w:t xml:space="preserve">Israel Jerusalem Metropolitan Area</w:t>
      </w:r>
    </w:p>
    <w:p>
      <w:pPr>
        <w:pStyle w:val="BodyText"/>
      </w:pPr>
      <w:r>
        <w:rPr>
          <w:bCs/>
          <w:b/>
        </w:rPr>
        <w:t xml:space="preserve">Prepared For:</w:t>
      </w:r>
      <w:r>
        <w:t xml:space="preserve"> </w:t>
      </w:r>
      <w:r>
        <w:t xml:space="preserve">Automotive Industry Stakeholders and Quality Assurance Committees</w:t>
      </w:r>
    </w:p>
    <w:bookmarkStart w:id="20" w:name="executive-summary"/>
    <w:p>
      <w:pPr>
        <w:pStyle w:val="Heading2"/>
      </w:pPr>
      <w:r>
        <w:t xml:space="preserve">1. Executive Summary</w:t>
      </w:r>
    </w:p>
    <w:p>
      <w:pPr>
        <w:pStyle w:val="FirstParagraph"/>
      </w:pPr>
      <w:r>
        <w:t xml:space="preserve">This Peer Review Report provides a detailed analysis of the current state, operational standards, and service quality of the Mechanic profession within the unique urban and climatic context of Israel Jerusalem. The review aims to evaluate how local automotive service providers are adapting to the specific demands of the region, including topographical challenges, regulatory environments, and the diverse demographic needs of the population. The findings suggest that while technical proficiency is generally high, there is a critical need for enhanced digital integration and standardized communication protocols to meet the evolving expectations of vehicle owners in Jerusalem.</w:t>
      </w:r>
    </w:p>
    <w:bookmarkEnd w:id="20"/>
    <w:bookmarkStart w:id="21" w:name="introduction-and-scope"/>
    <w:p>
      <w:pPr>
        <w:pStyle w:val="Heading2"/>
      </w:pPr>
      <w:r>
        <w:t xml:space="preserve">2. Introduction and Scope</w:t>
      </w:r>
    </w:p>
    <w:p>
      <w:pPr>
        <w:pStyle w:val="FirstParagraph"/>
      </w:pPr>
      <w:r>
        <w:t xml:space="preserve">The role of the Mechanic in Israel Jerusalem is pivotal to the city's infrastructure and daily mobility. Jerusalem is characterized by its hilly terrain, narrow historic streets, and a mix of modern highways and ancient roads. These geographical factors place significant stress on vehicle braking systems, transmissions, and suspension components. Consequently, the Mechanic operating in this region must possess specialized knowledge beyond standard automotive repair.</w:t>
      </w:r>
    </w:p>
    <w:p>
      <w:pPr>
        <w:pStyle w:val="BodyText"/>
      </w:pPr>
      <w:r>
        <w:t xml:space="preserve">This report evaluates the performance of Mechanic services across several key dimensions: technical competency, adherence to Israeli safety regulations, customer service quality, and environmental compliance. The scope includes both independent garages and franchise-based service centers located throughout the Jerusalem municipality.</w:t>
      </w:r>
    </w:p>
    <w:bookmarkEnd w:id="21"/>
    <w:bookmarkStart w:id="24" w:name="technical-competency-and-specialization"/>
    <w:p>
      <w:pPr>
        <w:pStyle w:val="Heading2"/>
      </w:pPr>
      <w:r>
        <w:t xml:space="preserve">3. Technical Competency and Specialization</w:t>
      </w:r>
    </w:p>
    <w:bookmarkStart w:id="22" w:name="adaptation-to-local-driving-conditions"/>
    <w:p>
      <w:pPr>
        <w:pStyle w:val="Heading3"/>
      </w:pPr>
      <w:r>
        <w:t xml:space="preserve">3.1 Adaptation to Local Driving Conditions</w:t>
      </w:r>
    </w:p>
    <w:p>
      <w:pPr>
        <w:pStyle w:val="FirstParagraph"/>
      </w:pPr>
      <w:r>
        <w:t xml:space="preserve">A primary finding of this peer review is the necessity for Mechanic professionals in Israel Jerusalem to specialize in wear-and-tear management related to the city's elevation changes. Vehicles in Jerusalem experience accelerated brake pad degradation and transmission heat buildup due to the constant ascent and descent required for daily commuting. Review data indicates that top-performing Mechanics in the area proactively inspect these systems more frequently than the national average, demonstrating a high level of contextual awareness.</w:t>
      </w:r>
    </w:p>
    <w:bookmarkEnd w:id="22"/>
    <w:bookmarkStart w:id="23" w:name="diagnostic-capabilities"/>
    <w:p>
      <w:pPr>
        <w:pStyle w:val="Heading3"/>
      </w:pPr>
      <w:r>
        <w:t xml:space="preserve">3.2 Diagnostic Capabilities</w:t>
      </w:r>
    </w:p>
    <w:p>
      <w:pPr>
        <w:pStyle w:val="FirstParagraph"/>
      </w:pPr>
      <w:r>
        <w:t xml:space="preserve">The review assessed the diagnostic tools used by local Mechanics. There is a noticeable divide between older, traditional garages and modern facilities. While traditional shops excel in mechanical intuition, modern centers in Jerusalem are increasingly utilizing advanced OBD-II scanners and manufacturer-specific diagnostic software. This technological adoption is crucial for servicing the growing number of hybrid and electric vehicles entering the Israeli market.</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In Israel, automotive repair is heavily regulated to ensure road safety. This Peer Review Report confirms that the majority of Mechanic services in Israel Jerusalem adhere strictly to the Ministry of Transport's guidelines. However, the review highlights the importance of regular "Mishpat" (inspection) preparation services. Mechanics in Jerusalem play a vital role in ensuring vehicles pass the rigorous Israeli vehicle inspection standards, which are particularly strict regarding emissions and safety equipment.</w:t>
      </w:r>
    </w:p>
    <w:p>
      <w:pPr>
        <w:pStyle w:val="BodyText"/>
      </w:pPr>
      <w:r>
        <w:t xml:space="preserve">Furthermore, the review notes that Mechanics in Jerusalem must be well-versed in local municipal regulations regarding waste disposal and hazardous material handling. Given the city's status as a religious and historical center, environmental protection is a high priority, and compliance in this area is a key metric for evaluating a Mechanic's professionalism.</w:t>
      </w:r>
    </w:p>
    <w:bookmarkEnd w:id="25"/>
    <w:bookmarkStart w:id="28" w:name="customer-service-and-communication"/>
    <w:p>
      <w:pPr>
        <w:pStyle w:val="Heading2"/>
      </w:pPr>
      <w:r>
        <w:t xml:space="preserve">5. Customer Service and Communication</w:t>
      </w:r>
    </w:p>
    <w:bookmarkStart w:id="26" w:name="linguistic-diversity"/>
    <w:p>
      <w:pPr>
        <w:pStyle w:val="Heading3"/>
      </w:pPr>
      <w:r>
        <w:t xml:space="preserve">5.1 Linguistic Diversity</w:t>
      </w:r>
    </w:p>
    <w:p>
      <w:pPr>
        <w:pStyle w:val="FirstParagraph"/>
      </w:pPr>
      <w:r>
        <w:t xml:space="preserve">Israel Jerusalem is a multicultural hub with a diverse population including Hebrew speakers, Arabic speakers, and a significant English-speaking expatriate and tourist community. This Peer Review Report emphasizes that effective communication is as important as technical skill. The most successful Mechanics in Jerusalem are those who can communicate clearly in multiple languages or employ staff who can bridge these linguistic gaps. Miscommunication regarding repair estimates or vehicle issues can lead to significant dissatisfaction, and the review recommends multilingual training as a standard requirement.</w:t>
      </w:r>
    </w:p>
    <w:bookmarkEnd w:id="26"/>
    <w:bookmarkStart w:id="27" w:name="transparency-and-trust"/>
    <w:p>
      <w:pPr>
        <w:pStyle w:val="Heading3"/>
      </w:pPr>
      <w:r>
        <w:t xml:space="preserve">5.2 Transparency and Trust</w:t>
      </w:r>
    </w:p>
    <w:p>
      <w:pPr>
        <w:pStyle w:val="FirstParagraph"/>
      </w:pPr>
      <w:r>
        <w:t xml:space="preserve">Trust is a critical component of the Mechanic-client relationship. The review found that customers in Jerusalem value transparency regarding parts sourcing and labor costs. Mechanics who provide detailed, itemized invoices and explain the necessity of repairs in plain language receive higher peer and customer ratings. The report suggests implementing standardized digital reporting tools to enhance this transparency.</w:t>
      </w:r>
    </w:p>
    <w:bookmarkEnd w:id="27"/>
    <w:bookmarkEnd w:id="28"/>
    <w:bookmarkStart w:id="31" w:name="challenges-and-recommendations"/>
    <w:p>
      <w:pPr>
        <w:pStyle w:val="Heading2"/>
      </w:pPr>
      <w:r>
        <w:t xml:space="preserve">6. Challenges and Recommendations</w:t>
      </w:r>
    </w:p>
    <w:bookmarkStart w:id="29" w:name="identified-challenges"/>
    <w:p>
      <w:pPr>
        <w:pStyle w:val="Heading3"/>
      </w:pPr>
      <w:r>
        <w:t xml:space="preserve">6.1 Identified Challenges</w:t>
      </w:r>
    </w:p>
    <w:p>
      <w:pPr>
        <w:numPr>
          <w:ilvl w:val="0"/>
          <w:numId w:val="1001"/>
        </w:numPr>
        <w:pStyle w:val="Compact"/>
      </w:pPr>
      <w:r>
        <w:rPr>
          <w:bCs/>
          <w:b/>
        </w:rPr>
        <w:t xml:space="preserve">Parts Availability:</w:t>
      </w:r>
      <w:r>
        <w:t xml:space="preserve"> </w:t>
      </w:r>
      <w:r>
        <w:t xml:space="preserve">Supply chain disruptions can delay repairs, particularly for imported vehicles common in Jerusalem.</w:t>
      </w:r>
    </w:p>
    <w:p>
      <w:pPr>
        <w:numPr>
          <w:ilvl w:val="0"/>
          <w:numId w:val="1001"/>
        </w:numPr>
        <w:pStyle w:val="Compact"/>
      </w:pPr>
      <w:r>
        <w:rPr>
          <w:bCs/>
          <w:b/>
        </w:rPr>
        <w:t xml:space="preserve">Urban Logistics:</w:t>
      </w:r>
      <w:r>
        <w:t xml:space="preserve"> </w:t>
      </w:r>
      <w:r>
        <w:t xml:space="preserve">Parking and access restrictions in central Jerusalem can complicate vehicle drop-off and pickup processes for Mechanics.</w:t>
      </w:r>
    </w:p>
    <w:p>
      <w:pPr>
        <w:numPr>
          <w:ilvl w:val="0"/>
          <w:numId w:val="1001"/>
        </w:numPr>
        <w:pStyle w:val="Compact"/>
      </w:pPr>
      <w:r>
        <w:rPr>
          <w:bCs/>
          <w:b/>
        </w:rPr>
        <w:t xml:space="preserve">Technological Pace:</w:t>
      </w:r>
      <w:r>
        <w:t xml:space="preserve"> </w:t>
      </w:r>
      <w:r>
        <w:t xml:space="preserve">The rapid evolution of automotive technology requires continuous education for Mechanics, which can be resource-intensive.</w:t>
      </w:r>
    </w:p>
    <w:bookmarkEnd w:id="29"/>
    <w:bookmarkStart w:id="30" w:name="strategic-recommendations"/>
    <w:p>
      <w:pPr>
        <w:pStyle w:val="Heading3"/>
      </w:pPr>
      <w:r>
        <w:t xml:space="preserve">6.2 Strategic Recommendations</w:t>
      </w:r>
    </w:p>
    <w:p>
      <w:pPr>
        <w:numPr>
          <w:ilvl w:val="0"/>
          <w:numId w:val="1002"/>
        </w:numPr>
        <w:pStyle w:val="Compact"/>
      </w:pPr>
      <w:r>
        <w:rPr>
          <w:bCs/>
          <w:b/>
        </w:rPr>
        <w:t xml:space="preserve">Continuous Professional Development:</w:t>
      </w:r>
      <w:r>
        <w:t xml:space="preserve"> </w:t>
      </w:r>
      <w:r>
        <w:t xml:space="preserve">Mechanics in Israel Jerusalem should engage in regular training programs focused on electric vehicle technology and advanced diagnostics.</w:t>
      </w:r>
    </w:p>
    <w:p>
      <w:pPr>
        <w:numPr>
          <w:ilvl w:val="0"/>
          <w:numId w:val="1002"/>
        </w:numPr>
        <w:pStyle w:val="Compact"/>
      </w:pPr>
      <w:r>
        <w:rPr>
          <w:bCs/>
          <w:b/>
        </w:rPr>
        <w:t xml:space="preserve">Digital Integration:</w:t>
      </w:r>
      <w:r>
        <w:t xml:space="preserve"> </w:t>
      </w:r>
      <w:r>
        <w:t xml:space="preserve">Adoption of customer relationship management (CRM) systems to streamline scheduling, communication, and record-keeping.</w:t>
      </w:r>
    </w:p>
    <w:p>
      <w:pPr>
        <w:numPr>
          <w:ilvl w:val="0"/>
          <w:numId w:val="1002"/>
        </w:numPr>
        <w:pStyle w:val="Compact"/>
      </w:pPr>
      <w:r>
        <w:rPr>
          <w:bCs/>
          <w:b/>
        </w:rPr>
        <w:t xml:space="preserve">Community Engagement:</w:t>
      </w:r>
      <w:r>
        <w:t xml:space="preserve"> </w:t>
      </w:r>
      <w:r>
        <w:t xml:space="preserve">Building stronger relationships with local community centers and businesses to foster trust and reliability.</w:t>
      </w:r>
    </w:p>
    <w:bookmarkEnd w:id="30"/>
    <w:bookmarkEnd w:id="31"/>
    <w:bookmarkStart w:id="32" w:name="conclusion"/>
    <w:p>
      <w:pPr>
        <w:pStyle w:val="Heading2"/>
      </w:pPr>
      <w:r>
        <w:t xml:space="preserve">7. Conclusion</w:t>
      </w:r>
    </w:p>
    <w:p>
      <w:pPr>
        <w:pStyle w:val="FirstParagraph"/>
      </w:pPr>
      <w:r>
        <w:t xml:space="preserve">This Peer Review Report concludes that the Mechanic profession in Israel Jerusalem is robust and essential to the city's functionality. The unique geographical and cultural landscape of Jerusalem demands a high level of adaptability, technical expertise, and cultural sensitivity from automotive professionals. By addressing the identified challenges and implementing the recommended strategies, Mechanics in Jerusalem can further elevate the quality of service, ensuring safety, reliability, and customer satisfaction for all residents and visitors. The future of automotive repair in this historic city lies in the seamless integration of traditional mechanical skill with modern technological and communication standards.</w:t>
      </w:r>
    </w:p>
    <w:bookmarkEnd w:id="32"/>
    <w:p>
      <w:pPr>
        <w:pStyle w:val="BodyText"/>
      </w:pPr>
      <w:r>
        <w:rPr>
          <w:bCs/>
          <w:b/>
        </w:rPr>
        <w:t xml:space="preserve">Report Prepared By:</w:t>
      </w:r>
      <w:r>
        <w:t xml:space="preserve"> </w:t>
      </w:r>
      <w:r>
        <w:t xml:space="preserve">[Name/Title]</w:t>
      </w:r>
    </w:p>
    <w:p>
      <w:pPr>
        <w:pStyle w:val="BodyText"/>
      </w:pPr>
      <w:r>
        <w:rPr>
          <w:bCs/>
          <w:b/>
        </w:rPr>
        <w:t xml:space="preserve">Affiliation:</w:t>
      </w:r>
      <w:r>
        <w:t xml:space="preserve"> </w:t>
      </w:r>
      <w:r>
        <w:t xml:space="preserve">Automotive Quality Assurance Review Board</w:t>
      </w:r>
    </w:p>
    <w:p>
      <w:pPr>
        <w:pStyle w:val="BodyText"/>
      </w:pPr>
      <w:r>
        <w:rPr>
          <w:bCs/>
          <w:b/>
        </w:rPr>
        <w:t xml:space="preserve">Location:</w:t>
      </w:r>
      <w:r>
        <w:t xml:space="preserve"> </w:t>
      </w:r>
      <w:r>
        <w:t xml:space="preserve">Israel Jerusalem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Israel Jerusalem</dc:title>
  <dc:creator/>
  <dc:language>en</dc:language>
  <cp:keywords/>
  <dcterms:created xsi:type="dcterms:W3CDTF">2026-10-10T01:58:42Z</dcterms:created>
  <dcterms:modified xsi:type="dcterms:W3CDTF">2026-10-10T01:58:42Z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