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Mechanic Service Standards and Operational Practices</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Stakeholders and Regulatory Bodies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state of mechanic services within the bustling urban center of Tanzania Dar es Salaam. As the commercial hub of the nation, Dar es Salaam presents a unique ecosystem for automotive maintenance, characterized by a high volume of traffic, diverse vehicle types, and a mix of formal and informal service providers. The primary objective of this review is to assess the technical competence, safety standards, and operational efficiency of mechanics operating in this region. The findings indicate that while there is a robust demand for skilled labor, significant gaps remain in standardized training, diagnostic technology adoption, and adherence to international safety protocols.</w:t>
      </w:r>
    </w:p>
    <w:bookmarkEnd w:id="21"/>
    <w:bookmarkStart w:id="22" w:name="introduction-and-context"/>
    <w:p>
      <w:pPr>
        <w:pStyle w:val="Heading2"/>
      </w:pPr>
      <w:r>
        <w:t xml:space="preserve">2. Introduction and Context</w:t>
      </w:r>
    </w:p>
    <w:p>
      <w:pPr>
        <w:pStyle w:val="FirstParagraph"/>
      </w:pPr>
      <w:r>
        <w:t xml:space="preserve">The automotive landscape in Tanzania Dar es Salaam is rapidly evolving. With an increasing number of imported vehicles, ranging from older Japanese models to modern European and Chinese brands, the complexity of required repairs has escalated. A mechanic in this environment must possess not only traditional mechanical skills but also advanced diagnostic capabilities. This Peer Review Report aims to analyze how well the local workforce is adapting to these changes. The review focuses on three critical pillars: technical proficiency, workshop infrastructure, and customer service reliability.</w:t>
      </w:r>
    </w:p>
    <w:bookmarkEnd w:id="22"/>
    <w:bookmarkStart w:id="25" w:name="X1fbd276fbe5eb02521debfe8d6762250f5bae19"/>
    <w:p>
      <w:pPr>
        <w:pStyle w:val="Heading2"/>
      </w:pPr>
      <w:r>
        <w:t xml:space="preserve">3. Technical Proficiency and Skill Assessment</w:t>
      </w:r>
    </w:p>
    <w:bookmarkStart w:id="23" w:name="diagnostic-capabilities"/>
    <w:p>
      <w:pPr>
        <w:pStyle w:val="Heading3"/>
      </w:pPr>
      <w:r>
        <w:t xml:space="preserve">3.1 Diagnostic Capabilities</w:t>
      </w:r>
    </w:p>
    <w:p>
      <w:pPr>
        <w:pStyle w:val="FirstParagraph"/>
      </w:pPr>
      <w:r>
        <w:t xml:space="preserve">One of the most significant challenges identified in this Peer Review Report is the disparity in diagnostic skills among mechanics in Tanzania Dar es Salaam. While many practitioners are highly skilled in mechanical repairs such as engine overhauls and suspension work, there is a noticeable lag in the adoption of electronic diagnostic tools. Modern vehicles rely heavily on onboard computers, and a mechanic who cannot interpret error codes effectively risks misdiagnosis. The review suggests that a substantial portion of the workforce relies on trial-and-error methods rather than data-driven diagnostics.</w:t>
      </w:r>
    </w:p>
    <w:bookmarkEnd w:id="23"/>
    <w:bookmarkStart w:id="24" w:name="specialization-vs.-generalization"/>
    <w:p>
      <w:pPr>
        <w:pStyle w:val="Heading3"/>
      </w:pPr>
      <w:r>
        <w:t xml:space="preserve">3.2 Specialization vs. Generalization</w:t>
      </w:r>
    </w:p>
    <w:p>
      <w:pPr>
        <w:pStyle w:val="FirstParagraph"/>
      </w:pPr>
      <w:r>
        <w:t xml:space="preserve">The report observes that most mechanics in Dar es Salaam operate as generalists. While this versatility is beneficial for older vehicle models, it is often insufficient for specialized repairs required by luxury or heavy-duty commercial vehicles. The lack of specialized training centers focusing on hybrid technology, advanced transmission systems, and airbag safety mechanisms limits the overall quality of service available to the public.</w:t>
      </w:r>
    </w:p>
    <w:bookmarkEnd w:id="24"/>
    <w:bookmarkEnd w:id="25"/>
    <w:bookmarkStart w:id="28" w:name="X36c7b674b569284677ed64b9f397dd2edf8ac30"/>
    <w:p>
      <w:pPr>
        <w:pStyle w:val="Heading2"/>
      </w:pPr>
      <w:r>
        <w:t xml:space="preserve">4. Workshop Infrastructure and Safety Standards</w:t>
      </w:r>
    </w:p>
    <w:bookmarkStart w:id="26" w:name="equipment-quality"/>
    <w:p>
      <w:pPr>
        <w:pStyle w:val="Heading3"/>
      </w:pPr>
      <w:r>
        <w:t xml:space="preserve">4.1 Equipment Quality</w:t>
      </w:r>
    </w:p>
    <w:p>
      <w:pPr>
        <w:pStyle w:val="FirstParagraph"/>
      </w:pPr>
      <w:r>
        <w:t xml:space="preserve">An inspection of various workshops across Tanzania Dar es Salaam reveals a wide variance in equipment quality. Established garages in areas like Masaki and Mikocheni are generally well-equipped with modern lifts, torque wrenches, and alignment machines. However, smaller, informal workshops often lack basic safety equipment and precision tools. This Peer Review Report highlights that the use of substandard tools can lead to improper repairs, posing long-term safety risks to vehicle owners.</w:t>
      </w:r>
    </w:p>
    <w:bookmarkEnd w:id="26"/>
    <w:bookmarkStart w:id="27" w:name="occupational-health-and-safety"/>
    <w:p>
      <w:pPr>
        <w:pStyle w:val="Heading3"/>
      </w:pPr>
      <w:r>
        <w:t xml:space="preserve">4.2 Occupational Health and Safety</w:t>
      </w:r>
    </w:p>
    <w:p>
      <w:pPr>
        <w:pStyle w:val="FirstParagraph"/>
      </w:pPr>
      <w:r>
        <w:t xml:space="preserve">Safety protocols within mechanic workshops in Dar es Salaam require urgent attention. The review found that many mechanics work without adequate personal protective equipment (PPE), such as gloves, goggles, and steel-toed boots. Furthermore, the handling of hazardous materials, including engine oils, coolants, and battery acids, often lacks proper containment and disposal procedures. This not only endangers the health of the mechanic but also contributes to environmental degradation in the city.</w:t>
      </w:r>
    </w:p>
    <w:bookmarkEnd w:id="27"/>
    <w:bookmarkEnd w:id="28"/>
    <w:bookmarkStart w:id="31" w:name="X61bd07e67760edb56b7dfadfd46c4f28f4ac7a1"/>
    <w:p>
      <w:pPr>
        <w:pStyle w:val="Heading2"/>
      </w:pPr>
      <w:r>
        <w:t xml:space="preserve">5. Operational Efficiency and Business Practices</w:t>
      </w:r>
    </w:p>
    <w:bookmarkStart w:id="29" w:name="transparency-and-pricing"/>
    <w:p>
      <w:pPr>
        <w:pStyle w:val="Heading3"/>
      </w:pPr>
      <w:r>
        <w:t xml:space="preserve">5.1 Transparency and Pricing</w:t>
      </w:r>
    </w:p>
    <w:p>
      <w:pPr>
        <w:pStyle w:val="FirstParagraph"/>
      </w:pPr>
      <w:r>
        <w:t xml:space="preserve">A recurring theme in this Peer Review Report is the issue of transparency. Customers in Tanzania Dar es Salaam frequently report difficulties in understanding the cost breakdown of repairs. Many mechanics do not provide written estimates or detailed invoices, leading to mistrust between service providers and clients. Implementing standardized pricing structures and clear communication channels is essential for building a reputable industry.</w:t>
      </w:r>
    </w:p>
    <w:bookmarkEnd w:id="29"/>
    <w:bookmarkStart w:id="30" w:name="turnaround-time"/>
    <w:p>
      <w:pPr>
        <w:pStyle w:val="Heading3"/>
      </w:pPr>
      <w:r>
        <w:t xml:space="preserve">5.2 Turnaround Time</w:t>
      </w:r>
    </w:p>
    <w:p>
      <w:pPr>
        <w:pStyle w:val="FirstParagraph"/>
      </w:pPr>
      <w:r>
        <w:t xml:space="preserve">The efficiency of repair services is another critical factor. Due to supply chain challenges and the reliance on imported spare parts, turnaround times can be unpredictable. Mechanics in Dar es Salaam often face delays in sourcing genuine parts, forcing them to rely on aftermarket alternatives that may not meet original equipment manufacturer (OEM) standards. This Peer Review Report recommends establishing stronger local supply networks to reduce downtime.</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mechanic services in Tanzania Dar es Salaam:</w:t>
      </w:r>
    </w:p>
    <w:p>
      <w:pPr>
        <w:numPr>
          <w:ilvl w:val="0"/>
          <w:numId w:val="1001"/>
        </w:numPr>
        <w:pStyle w:val="Compact"/>
      </w:pPr>
      <w:r>
        <w:rPr>
          <w:bCs/>
          <w:b/>
        </w:rPr>
        <w:t xml:space="preserve">Enhanced Training Programs:</w:t>
      </w:r>
      <w:r>
        <w:t xml:space="preserve"> </w:t>
      </w:r>
      <w:r>
        <w:t xml:space="preserve">Establish partnerships between vocational training institutes and automotive manufacturers to provide certified training in modern diagnostic technologies.</w:t>
      </w:r>
    </w:p>
    <w:p>
      <w:pPr>
        <w:numPr>
          <w:ilvl w:val="0"/>
          <w:numId w:val="1001"/>
        </w:numPr>
        <w:pStyle w:val="Compact"/>
      </w:pPr>
      <w:r>
        <w:rPr>
          <w:bCs/>
          <w:b/>
        </w:rPr>
        <w:t xml:space="preserve">Standardization of Workshops:</w:t>
      </w:r>
      <w:r>
        <w:t xml:space="preserve"> </w:t>
      </w:r>
      <w:r>
        <w:t xml:space="preserve">Implement a grading system for workshops based on equipment quality, safety standards, and technical competence to guide consumer choice.</w:t>
      </w:r>
    </w:p>
    <w:p>
      <w:pPr>
        <w:numPr>
          <w:ilvl w:val="0"/>
          <w:numId w:val="1001"/>
        </w:numPr>
        <w:pStyle w:val="Compact"/>
      </w:pPr>
      <w:r>
        <w:rPr>
          <w:bCs/>
          <w:b/>
        </w:rPr>
        <w:t xml:space="preserve">Adoption of Digital Tools:</w:t>
      </w:r>
      <w:r>
        <w:t xml:space="preserve"> </w:t>
      </w:r>
      <w:r>
        <w:t xml:space="preserve">Encourage mechanics to use digital management systems for inventory, scheduling, and customer records to improve operational efficiency.</w:t>
      </w:r>
    </w:p>
    <w:p>
      <w:pPr>
        <w:numPr>
          <w:ilvl w:val="0"/>
          <w:numId w:val="1001"/>
        </w:numPr>
        <w:pStyle w:val="Compact"/>
      </w:pPr>
      <w:r>
        <w:rPr>
          <w:bCs/>
          <w:b/>
        </w:rPr>
        <w:t xml:space="preserve">Environmental Compliance:</w:t>
      </w:r>
      <w:r>
        <w:t xml:space="preserve"> </w:t>
      </w:r>
      <w:r>
        <w:t xml:space="preserve">Enforce stricter regulations regarding the disposal of hazardous waste to protect the environment and public health.</w:t>
      </w:r>
    </w:p>
    <w:p>
      <w:pPr>
        <w:numPr>
          <w:ilvl w:val="0"/>
          <w:numId w:val="1001"/>
        </w:numPr>
        <w:pStyle w:val="Compact"/>
      </w:pPr>
      <w:r>
        <w:rPr>
          <w:bCs/>
          <w:b/>
        </w:rPr>
        <w:t xml:space="preserve">Consumer Education:</w:t>
      </w:r>
      <w:r>
        <w:t xml:space="preserve"> </w:t>
      </w:r>
      <w:r>
        <w:t xml:space="preserve">Launch awareness campaigns to educate vehicle owners on the importance of regular maintenance and the risks of using unqualified mechanics.</w:t>
      </w:r>
    </w:p>
    <w:bookmarkEnd w:id="32"/>
    <w:bookmarkStart w:id="33" w:name="conclusion"/>
    <w:p>
      <w:pPr>
        <w:pStyle w:val="Heading2"/>
      </w:pPr>
      <w:r>
        <w:t xml:space="preserve">7. Conclusion</w:t>
      </w:r>
    </w:p>
    <w:p>
      <w:pPr>
        <w:pStyle w:val="FirstParagraph"/>
      </w:pPr>
      <w:r>
        <w:t xml:space="preserve">In conclusion, this Peer Review Report underscores the critical role that mechanics play in the transportation infrastructure of Tanzania Dar es Salaam. While the industry shows resilience and adaptability, there is a clear need for modernization and standardization. By addressing the gaps in technical training, safety practices, and business transparency, the mechanic sector in Dar es Salaam can significantly improve its service quality, ensuring safer roads and greater customer satisfaction. The recommendations outlined in this document provide a roadmap for stakeholders to drive these necessary improvements.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Tanzania Dar es Salaam</dc:title>
  <dc:creator/>
  <dc:language>en</dc:language>
  <cp:keywords/>
  <dcterms:created xsi:type="dcterms:W3CDTF">2026-10-10T03:55:16Z</dcterms:created>
  <dcterms:modified xsi:type="dcterms:W3CDTF">2026-10-10T03:55:16Z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