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Automotive</w:t>
      </w:r>
      <w:r>
        <w:t xml:space="preserve"> </w:t>
      </w:r>
      <w:r>
        <w:t xml:space="preserve">Mechanic</w:t>
      </w:r>
      <w:r>
        <w:t xml:space="preserve"> </w:t>
      </w:r>
      <w:r>
        <w:t xml:space="preserve">Services</w:t>
      </w:r>
      <w:r>
        <w:t xml:space="preserve"> </w:t>
      </w:r>
      <w:r>
        <w:t xml:space="preserve">in</w:t>
      </w:r>
      <w:r>
        <w:t xml:space="preserve"> </w:t>
      </w:r>
      <w:r>
        <w:t xml:space="preserve">Harare,</w:t>
      </w:r>
      <w:r>
        <w:t xml:space="preserve"> </w:t>
      </w:r>
      <w:r>
        <w:t xml:space="preserve">Zimbabwe</w:t>
      </w:r>
    </w:p>
    <w:p>
      <w:pPr>
        <w:pStyle w:val="FirstParagraph"/>
      </w:pPr>
      <w:r>
        <w:rPr>
          <w:bCs/>
          <w:b/>
        </w:rPr>
        <w:t xml:space="preserve">Document Type:</w:t>
      </w:r>
      <w:r>
        <w:t xml:space="preserve"> </w:t>
      </w:r>
      <w:r>
        <w:t xml:space="preserve">Peer Review Report</w:t>
      </w:r>
    </w:p>
    <w:p>
      <w:pPr>
        <w:pStyle w:val="BodyText"/>
      </w:pPr>
      <w:r>
        <w:rPr>
          <w:bCs/>
          <w:b/>
        </w:rPr>
        <w:t xml:space="preserve">Subject:</w:t>
      </w:r>
      <w:r>
        <w:t xml:space="preserve"> </w:t>
      </w:r>
      <w:r>
        <w:t xml:space="preserve">Professional Competency and Service Standards of Automotive Mechanics</w:t>
      </w:r>
    </w:p>
    <w:p>
      <w:pPr>
        <w:pStyle w:val="BodyText"/>
      </w:pPr>
      <w:r>
        <w:rPr>
          <w:bCs/>
          <w:b/>
        </w:rPr>
        <w:t xml:space="preserve">Location:</w:t>
      </w:r>
      <w:r>
        <w:t xml:space="preserve"> </w:t>
      </w:r>
      <w:r>
        <w:t xml:space="preserve">Harare, Zimbabwe</w:t>
      </w:r>
    </w:p>
    <w:p>
      <w:pPr>
        <w:pStyle w:val="BodyText"/>
      </w:pPr>
      <w:r>
        <w:rPr>
          <w:bCs/>
          <w:b/>
        </w:rPr>
        <w:t xml:space="preserve">Date:</w:t>
      </w:r>
      <w:r>
        <w:t xml:space="preserve"> </w:t>
      </w:r>
      <w:r>
        <w:t xml:space="preserve">October 26, 2023</w:t>
      </w:r>
    </w:p>
    <w:p>
      <w:pPr>
        <w:pStyle w:val="BodyText"/>
      </w:pPr>
      <w:r>
        <w:rPr>
          <w:bCs/>
          <w:b/>
        </w:rPr>
        <w:t xml:space="preserve">Prepared By:</w:t>
      </w:r>
      <w:r>
        <w:t xml:space="preserve"> </w:t>
      </w:r>
      <w:r>
        <w:t xml:space="preserve">Independent Automotive Standards Review Board</w:t>
      </w:r>
    </w:p>
    <w:bookmarkStart w:id="30" w:name="Xbde12f2df78c662f7fcf48c0992d9bcb9c96bf6"/>
    <w:p>
      <w:pPr>
        <w:pStyle w:val="Heading1"/>
      </w:pPr>
      <w:r>
        <w:t xml:space="preserve">Peer Review Report: Mechanic Services in Harare, Zimbabwe</w:t>
      </w:r>
    </w:p>
    <w:bookmarkStart w:id="20" w:name="executive-summary"/>
    <w:p>
      <w:pPr>
        <w:pStyle w:val="Heading2"/>
      </w:pPr>
      <w:r>
        <w:t xml:space="preserve">1. Executive Summary</w:t>
      </w:r>
    </w:p>
    <w:p>
      <w:pPr>
        <w:pStyle w:val="FirstParagraph"/>
      </w:pPr>
      <w:r>
        <w:t xml:space="preserve">This Peer Review Report provides a comprehensive evaluation of the current state of automotive repair services provided by mechanics in Harare, Zimbabwe. The primary objective of this review is to assess technical proficiency, adherence to safety standards, diagnostic accuracy, and customer service quality. Given the unique economic and infrastructural challenges present in Zimbabwe, this report specifically analyzes how local mechanics adapt to resource constraints while maintaining vehicle reliability. The findings indicate a high level of mechanical ingenuity and resilience, though there are significant areas requiring improvement regarding standardized diagnostic tools and formalized training protocols.</w:t>
      </w:r>
    </w:p>
    <w:bookmarkEnd w:id="20"/>
    <w:bookmarkStart w:id="21" w:name="introduction-and-context"/>
    <w:p>
      <w:pPr>
        <w:pStyle w:val="Heading2"/>
      </w:pPr>
      <w:r>
        <w:t xml:space="preserve">2. Introduction and Context</w:t>
      </w:r>
    </w:p>
    <w:p>
      <w:pPr>
        <w:pStyle w:val="FirstParagraph"/>
      </w:pPr>
      <w:r>
        <w:t xml:space="preserve">Harare serves as the economic hub of Zimbabwe, hosting a diverse fleet of vehicles ranging from modern imports to older models that have been in service for decades. The role of the mechanic in this environment is critical. Unlike regions with abundant access to original equipment manufacturer (OEM) parts and advanced computerized diagnostic centers, mechanics in Harare often operate in a landscape defined by scarcity and improvisation. This Peer Review Report aims to document the operational realities of these professionals, evaluating their ability to maintain roadworthiness under challenging conditions.</w:t>
      </w:r>
    </w:p>
    <w:p>
      <w:pPr>
        <w:pStyle w:val="BodyText"/>
      </w:pPr>
      <w:r>
        <w:t xml:space="preserve">The review process involved site visits to various workshops across Harare, including established garages in suburbs such as Avondale and Borrowdale, as well as informal repair hubs in areas like Mbare and Highfield. Feedback was gathered from vehicle owners, industry peers, and the mechanics themselves.</w:t>
      </w:r>
    </w:p>
    <w:bookmarkEnd w:id="21"/>
    <w:bookmarkStart w:id="24" w:name="technical-competency-and-adaptability"/>
    <w:p>
      <w:pPr>
        <w:pStyle w:val="Heading2"/>
      </w:pPr>
      <w:r>
        <w:t xml:space="preserve">3. Technical Competency and Adaptability</w:t>
      </w:r>
    </w:p>
    <w:bookmarkStart w:id="22" w:name="diagnostic-skills"/>
    <w:p>
      <w:pPr>
        <w:pStyle w:val="Heading3"/>
      </w:pPr>
      <w:r>
        <w:t xml:space="preserve">3.1 Diagnostic Skills</w:t>
      </w:r>
    </w:p>
    <w:p>
      <w:pPr>
        <w:pStyle w:val="FirstParagraph"/>
      </w:pPr>
      <w:r>
        <w:t xml:space="preserve">One of the most notable strengths identified in this Peer Review Report is the exceptional diagnostic intuition of mechanics in Harare. Due to the limited availability of advanced OBD-II scanners in smaller workshops, many mechanics rely heavily on auditory, visual, and tactile diagnostics. This traditional skill set is highly developed. Mechanics demonstrate an impressive ability to identify engine misfires, transmission issues, and suspension faults without relying solely on digital readouts.</w:t>
      </w:r>
    </w:p>
    <w:bookmarkEnd w:id="22"/>
    <w:bookmarkStart w:id="23" w:name="resourcefulness-and-fabrication"/>
    <w:p>
      <w:pPr>
        <w:pStyle w:val="Heading3"/>
      </w:pPr>
      <w:r>
        <w:t xml:space="preserve">3.2 Resourcefulness and Fabrication</w:t>
      </w:r>
    </w:p>
    <w:p>
      <w:pPr>
        <w:pStyle w:val="FirstParagraph"/>
      </w:pPr>
      <w:r>
        <w:t xml:space="preserve">The scarcity of spare parts in Zimbabwe has fostered a culture of fabrication and repair rather than replacement. Mechanics in Harare frequently machine their own parts, weld custom brackets, and modify components to fit vehicles where OEM parts are unavailable. This level of adaptability is a defining characteristic of the local mechanic. While this ensures vehicles remain operational, the report notes that the long-term durability of fabricated parts can vary depending on the quality of materials used.</w:t>
      </w:r>
    </w:p>
    <w:bookmarkEnd w:id="23"/>
    <w:bookmarkEnd w:id="24"/>
    <w:bookmarkStart w:id="25" w:name="X1ff59b4676a2ac7f7150bc56d3b2a966fa72a0c"/>
    <w:p>
      <w:pPr>
        <w:pStyle w:val="Heading2"/>
      </w:pPr>
      <w:r>
        <w:t xml:space="preserve">4. Safety Standards and Workshop Environment</w:t>
      </w:r>
    </w:p>
    <w:p>
      <w:pPr>
        <w:pStyle w:val="FirstParagraph"/>
      </w:pPr>
      <w:r>
        <w:t xml:space="preserve">A critical component of this Peer Review Report is the assessment of safety protocols. The findings reveal a mixed landscape. Larger, registered garages in Harare generally adhere to basic safety standards, utilizing proper lifting equipment and fire suppression systems. However, many smaller, informal workshops lack adequate ventilation, proper waste disposal for hazardous fluids, and personal protective equipment (PPE) for staff.</w:t>
      </w:r>
    </w:p>
    <w:p>
      <w:pPr>
        <w:pStyle w:val="BodyText"/>
      </w:pPr>
      <w:r>
        <w:t xml:space="preserve">There is an urgent need for the implementation of standardized safety guidelines across all mechanics in Harare. The handling of toxic substances, such as brake fluid, battery acid, and exhaust fumes, requires stricter regulation to protect both the workers and the surrounding community.</w:t>
      </w:r>
    </w:p>
    <w:bookmarkEnd w:id="25"/>
    <w:bookmarkStart w:id="26" w:name="customer-service-and-transparency"/>
    <w:p>
      <w:pPr>
        <w:pStyle w:val="Heading2"/>
      </w:pPr>
      <w:r>
        <w:t xml:space="preserve">5. Customer Service and Transparency</w:t>
      </w:r>
    </w:p>
    <w:p>
      <w:pPr>
        <w:pStyle w:val="FirstParagraph"/>
      </w:pPr>
      <w:r>
        <w:t xml:space="preserve">The relationship between the mechanic and the client in Zimbabwe is often built on trust and reputation. This Peer Review Report highlights that successful mechanics in Harare are those who maintain transparent communication regarding costs and repair timelines. However, inconsistencies were noted. Some workshops provide detailed written estimates, while others rely on verbal agreements, which can lead to disputes.</w:t>
      </w:r>
    </w:p>
    <w:p>
      <w:pPr>
        <w:pStyle w:val="BodyText"/>
      </w:pPr>
      <w:r>
        <w:t xml:space="preserve">Furthermore, the pricing structure for services can be opaque. While labor costs are generally competitive, the markup on imported spare parts varies significantly. The report recommends that mechanics adopt standardized invoicing practices to enhance professionalism and consumer confidence.</w:t>
      </w:r>
    </w:p>
    <w:bookmarkEnd w:id="26"/>
    <w:bookmarkStart w:id="27" w:name="challenges-facing-mechanics-in-harare"/>
    <w:p>
      <w:pPr>
        <w:pStyle w:val="Heading2"/>
      </w:pPr>
      <w:r>
        <w:t xml:space="preserve">6. Challenges Facing Mechanics in Harare</w:t>
      </w:r>
    </w:p>
    <w:p>
      <w:pPr>
        <w:numPr>
          <w:ilvl w:val="0"/>
          <w:numId w:val="1001"/>
        </w:numPr>
        <w:pStyle w:val="Compact"/>
      </w:pPr>
      <w:r>
        <w:rPr>
          <w:bCs/>
          <w:b/>
        </w:rPr>
        <w:t xml:space="preserve">Access to Genuine Parts:</w:t>
      </w:r>
      <w:r>
        <w:t xml:space="preserve"> </w:t>
      </w:r>
      <w:r>
        <w:t xml:space="preserve">The prevalence of counterfeit or substandard spare parts in the local market complicates the work of mechanics, often leading to repeat repairs.</w:t>
      </w:r>
    </w:p>
    <w:p>
      <w:pPr>
        <w:numPr>
          <w:ilvl w:val="0"/>
          <w:numId w:val="1001"/>
        </w:numPr>
        <w:pStyle w:val="Compact"/>
      </w:pPr>
      <w:r>
        <w:rPr>
          <w:bCs/>
          <w:b/>
        </w:rPr>
        <w:t xml:space="preserve">Power Supply Instability:</w:t>
      </w:r>
      <w:r>
        <w:t xml:space="preserve"> </w:t>
      </w:r>
      <w:r>
        <w:t xml:space="preserve">Frequent electricity outages (load shedding) disrupt workshop operations, particularly for those relying on electric tools and diagnostic equipment.</w:t>
      </w:r>
    </w:p>
    <w:p>
      <w:pPr>
        <w:numPr>
          <w:ilvl w:val="0"/>
          <w:numId w:val="1001"/>
        </w:numPr>
        <w:pStyle w:val="Compact"/>
      </w:pPr>
      <w:r>
        <w:rPr>
          <w:bCs/>
          <w:b/>
        </w:rPr>
        <w:t xml:space="preserve">Training Gaps:</w:t>
      </w:r>
      <w:r>
        <w:t xml:space="preserve"> </w:t>
      </w:r>
      <w:r>
        <w:t xml:space="preserve">While practical experience is high, there is a gap in formal training regarding modern electronic vehicle systems, such as hybrid technology and advanced driver-assistance systems (ADAS).</w:t>
      </w:r>
    </w:p>
    <w:bookmarkEnd w:id="27"/>
    <w:bookmarkStart w:id="28" w:name="recommendations"/>
    <w:p>
      <w:pPr>
        <w:pStyle w:val="Heading2"/>
      </w:pPr>
      <w:r>
        <w:t xml:space="preserve">7. Recommendations</w:t>
      </w:r>
    </w:p>
    <w:p>
      <w:pPr>
        <w:pStyle w:val="FirstParagraph"/>
      </w:pPr>
      <w:r>
        <w:t xml:space="preserve">Based on the findings of this Peer Review Report, the following recommendations are proposed for the automotive sector in Harare:</w:t>
      </w:r>
    </w:p>
    <w:p>
      <w:pPr>
        <w:numPr>
          <w:ilvl w:val="0"/>
          <w:numId w:val="1002"/>
        </w:numPr>
        <w:pStyle w:val="Compact"/>
      </w:pPr>
      <w:r>
        <w:rPr>
          <w:bCs/>
          <w:b/>
        </w:rPr>
        <w:t xml:space="preserve">Investment in Training:</w:t>
      </w:r>
      <w:r>
        <w:t xml:space="preserve"> </w:t>
      </w:r>
      <w:r>
        <w:t xml:space="preserve">Establish partnerships between local technical colleges and international automotive brands to provide updated training on modern vehicle diagnostics.</w:t>
      </w:r>
    </w:p>
    <w:p>
      <w:pPr>
        <w:numPr>
          <w:ilvl w:val="0"/>
          <w:numId w:val="1002"/>
        </w:numPr>
        <w:pStyle w:val="Compact"/>
      </w:pPr>
      <w:r>
        <w:rPr>
          <w:bCs/>
          <w:b/>
        </w:rPr>
        <w:t xml:space="preserve">Standardization of Safety:</w:t>
      </w:r>
      <w:r>
        <w:t xml:space="preserve"> </w:t>
      </w:r>
      <w:r>
        <w:t xml:space="preserve">Implement mandatory safety certifications for all operating workshops to ensure a safer working environment.</w:t>
      </w:r>
    </w:p>
    <w:p>
      <w:pPr>
        <w:numPr>
          <w:ilvl w:val="0"/>
          <w:numId w:val="1002"/>
        </w:numPr>
        <w:pStyle w:val="Compact"/>
      </w:pPr>
      <w:r>
        <w:rPr>
          <w:bCs/>
          <w:b/>
        </w:rPr>
        <w:t xml:space="preserve">Supply Chain Improvement:</w:t>
      </w:r>
      <w:r>
        <w:t xml:space="preserve"> </w:t>
      </w:r>
      <w:r>
        <w:t xml:space="preserve">Encourage the importation of genuine spare parts through streamlined customs processes to reduce reliance on counterfeit goods.</w:t>
      </w:r>
    </w:p>
    <w:p>
      <w:pPr>
        <w:numPr>
          <w:ilvl w:val="0"/>
          <w:numId w:val="1002"/>
        </w:numPr>
        <w:pStyle w:val="Compact"/>
      </w:pPr>
      <w:r>
        <w:rPr>
          <w:bCs/>
          <w:b/>
        </w:rPr>
        <w:t xml:space="preserve">Digital Integration:</w:t>
      </w:r>
      <w:r>
        <w:t xml:space="preserve"> </w:t>
      </w:r>
      <w:r>
        <w:t xml:space="preserve">Promote the use of digital management systems for booking, invoicing, and vehicle history tracking to improve transparency.</w:t>
      </w:r>
    </w:p>
    <w:bookmarkEnd w:id="28"/>
    <w:bookmarkStart w:id="29" w:name="conclusion"/>
    <w:p>
      <w:pPr>
        <w:pStyle w:val="Heading2"/>
      </w:pPr>
      <w:r>
        <w:t xml:space="preserve">8. Conclusion</w:t>
      </w:r>
    </w:p>
    <w:p>
      <w:pPr>
        <w:pStyle w:val="FirstParagraph"/>
      </w:pPr>
      <w:r>
        <w:t xml:space="preserve">In conclusion, this Peer Review Report affirms that the mechanic in Harare, Zimbabwe, plays a vital role in the nation's mobility and economic activity. Despite facing significant infrastructural and economic hurdles, these professionals demonstrate remarkable skill, resilience, and adaptability. By addressing the identified gaps in safety standards, formal training, and parts quality, the automotive repair sector in Harare can elevate its service levels to meet international standards while continuing to serve the unique needs of the local population.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Automotive Mechanic Services in Harare, Zimbabwe</dc:title>
  <dc:creator/>
  <dc:language>en</dc:language>
  <cp:keywords/>
  <dcterms:created xsi:type="dcterms:W3CDTF">2026-10-10T01:58:58Z</dcterms:created>
  <dcterms:modified xsi:type="dcterms:W3CDTF">2026-10-10T01:58:58Z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